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rPr>
      </w:pPr>
      <w:bookmarkStart w:colFirst="0" w:colLast="0" w:name="_heading=h.30j0zll" w:id="0"/>
      <w:bookmarkEnd w:id="0"/>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-53338</wp:posOffset>
            </wp:positionH>
            <wp:positionV relativeFrom="page">
              <wp:posOffset>13970</wp:posOffset>
            </wp:positionV>
            <wp:extent cx="7581900" cy="10724251"/>
            <wp:effectExtent b="0" l="0" r="0" t="0"/>
            <wp:wrapNone/>
            <wp:docPr id="22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581900" cy="10724251"/>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1612900</wp:posOffset>
                </wp:positionH>
                <wp:positionV relativeFrom="paragraph">
                  <wp:posOffset>7627620</wp:posOffset>
                </wp:positionV>
                <wp:extent cx="2200275" cy="771525"/>
                <wp:effectExtent b="0" l="0" r="0" t="0"/>
                <wp:wrapSquare wrapText="bothSides" distB="45720" distT="45720" distL="114300" distR="114300"/>
                <wp:docPr id="223" name=""/>
                <a:graphic>
                  <a:graphicData uri="http://schemas.microsoft.com/office/word/2010/wordprocessingShape">
                    <wps:wsp>
                      <wps:cNvSpPr/>
                      <wps:cNvPr id="2" name="Shape 2"/>
                      <wps:spPr>
                        <a:xfrm>
                          <a:off x="4260150" y="3479963"/>
                          <a:ext cx="2171700" cy="600075"/>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Verdana" w:cs="Verdana" w:eastAsia="Verdana" w:hAnsi="Verdana"/>
                                <w:b w:val="0"/>
                                <w:i w:val="0"/>
                                <w:smallCaps w:val="0"/>
                                <w:strike w:val="0"/>
                                <w:color w:val="b7b7b7"/>
                                <w:sz w:val="72"/>
                                <w:vertAlign w:val="baseline"/>
                              </w:rPr>
                              <w:t xml:space="preserve">ANEXOS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1612900</wp:posOffset>
                </wp:positionH>
                <wp:positionV relativeFrom="paragraph">
                  <wp:posOffset>7627620</wp:posOffset>
                </wp:positionV>
                <wp:extent cx="2200275" cy="771525"/>
                <wp:effectExtent b="0" l="0" r="0" t="0"/>
                <wp:wrapSquare wrapText="bothSides" distB="45720" distT="45720" distL="114300" distR="114300"/>
                <wp:docPr id="2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00275" cy="771525"/>
                        </a:xfrm>
                        <a:prstGeom prst="rect"/>
                        <a:ln/>
                      </pic:spPr>
                    </pic:pic>
                  </a:graphicData>
                </a:graphic>
              </wp:anchor>
            </w:drawing>
          </mc:Fallback>
        </mc:AlternateContent>
      </w:r>
    </w:p>
    <w:p w:rsidR="00000000" w:rsidDel="00000000" w:rsidP="00000000" w:rsidRDefault="00000000" w:rsidRPr="00000000" w14:paraId="00000002">
      <w:pPr>
        <w:ind w:right="-1085"/>
        <w:jc w:val="center"/>
        <w:rPr>
          <w:rFonts w:ascii="Verdana" w:cs="Verdana" w:eastAsia="Verdana" w:hAnsi="Verdana"/>
          <w:b w:val="1"/>
          <w:color w:val="f1c232"/>
        </w:rPr>
      </w:pPr>
      <w:r w:rsidDel="00000000" w:rsidR="00000000" w:rsidRPr="00000000">
        <w:rPr>
          <w:rtl w:val="0"/>
        </w:rPr>
      </w:r>
    </w:p>
    <w:p w:rsidR="00000000" w:rsidDel="00000000" w:rsidP="00000000" w:rsidRDefault="00000000" w:rsidRPr="00000000" w14:paraId="00000003">
      <w:pPr>
        <w:ind w:right="-1085"/>
        <w:rPr>
          <w:rFonts w:ascii="Verdana" w:cs="Verdana" w:eastAsia="Verdana" w:hAnsi="Verdana"/>
          <w:b w:val="1"/>
          <w:color w:val="f1c232"/>
          <w:sz w:val="52"/>
          <w:szCs w:val="52"/>
        </w:rPr>
      </w:pPr>
      <w:r w:rsidDel="00000000" w:rsidR="00000000" w:rsidRPr="00000000">
        <w:rPr>
          <w:rFonts w:ascii="Verdana" w:cs="Verdana" w:eastAsia="Verdana" w:hAnsi="Verdana"/>
          <w:b w:val="1"/>
          <w:color w:val="f1c232"/>
          <w:sz w:val="52"/>
          <w:szCs w:val="52"/>
          <w:rtl w:val="0"/>
        </w:rPr>
        <w:t xml:space="preserve">ANEXO I -A </w:t>
      </w:r>
    </w:p>
    <w:p w:rsidR="00000000" w:rsidDel="00000000" w:rsidP="00000000" w:rsidRDefault="00000000" w:rsidRPr="00000000" w14:paraId="00000004">
      <w:pPr>
        <w:ind w:right="-1085"/>
        <w:rPr>
          <w:rFonts w:ascii="Verdana" w:cs="Verdana" w:eastAsia="Verdana" w:hAnsi="Verdana"/>
          <w:b w:val="1"/>
          <w:color w:val="f1c232"/>
          <w:sz w:val="52"/>
          <w:szCs w:val="52"/>
        </w:rPr>
      </w:pPr>
      <w:r w:rsidDel="00000000" w:rsidR="00000000" w:rsidRPr="00000000">
        <w:rPr>
          <w:rFonts w:ascii="Verdana" w:cs="Verdana" w:eastAsia="Verdana" w:hAnsi="Verdana"/>
          <w:b w:val="1"/>
          <w:color w:val="f1c232"/>
          <w:sz w:val="52"/>
          <w:szCs w:val="52"/>
          <w:rtl w:val="0"/>
        </w:rPr>
        <w:t xml:space="preserve">PLAN </w:t>
      </w:r>
    </w:p>
    <w:p w:rsidR="00000000" w:rsidDel="00000000" w:rsidP="00000000" w:rsidRDefault="00000000" w:rsidRPr="00000000" w14:paraId="00000005">
      <w:pPr>
        <w:ind w:right="-1085"/>
        <w:rPr>
          <w:rFonts w:ascii="Verdana" w:cs="Verdana" w:eastAsia="Verdana" w:hAnsi="Verdana"/>
          <w:b w:val="1"/>
          <w:color w:val="f1c232"/>
          <w:sz w:val="52"/>
          <w:szCs w:val="52"/>
        </w:rPr>
      </w:pPr>
      <w:r w:rsidDel="00000000" w:rsidR="00000000" w:rsidRPr="00000000">
        <w:rPr>
          <w:rFonts w:ascii="Verdana" w:cs="Verdana" w:eastAsia="Verdana" w:hAnsi="Verdana"/>
          <w:b w:val="1"/>
          <w:color w:val="f1c232"/>
          <w:sz w:val="52"/>
          <w:szCs w:val="52"/>
          <w:rtl w:val="0"/>
        </w:rPr>
        <w:t xml:space="preserve">DE TRABAJO</w:t>
      </w:r>
    </w:p>
    <w:p w:rsidR="00000000" w:rsidDel="00000000" w:rsidP="00000000" w:rsidRDefault="00000000" w:rsidRPr="00000000" w14:paraId="00000006">
      <w:pPr>
        <w:ind w:right="-1085"/>
        <w:rPr>
          <w:rFonts w:ascii="Verdana" w:cs="Verdana" w:eastAsia="Verdana" w:hAnsi="Verdana"/>
          <w:b w:val="1"/>
          <w:color w:val="999999"/>
        </w:rPr>
      </w:pPr>
      <w:r w:rsidDel="00000000" w:rsidR="00000000" w:rsidRPr="00000000">
        <w:rPr>
          <w:rtl w:val="0"/>
        </w:rPr>
      </w:r>
    </w:p>
    <w:p w:rsidR="00000000" w:rsidDel="00000000" w:rsidP="00000000" w:rsidRDefault="00000000" w:rsidRPr="00000000" w14:paraId="00000007">
      <w:pPr>
        <w:jc w:val="both"/>
        <w:rPr>
          <w:rFonts w:ascii="Verdana" w:cs="Verdana" w:eastAsia="Verdana" w:hAnsi="Verdana"/>
        </w:rPr>
      </w:pPr>
      <w:r w:rsidDel="00000000" w:rsidR="00000000" w:rsidRPr="00000000">
        <w:rPr>
          <w:rFonts w:ascii="Verdana" w:cs="Verdana" w:eastAsia="Verdana" w:hAnsi="Verdana"/>
          <w:rtl w:val="0"/>
        </w:rPr>
        <w:t xml:space="preserve">Universidad de Destino:</w:t>
      </w:r>
    </w:p>
    <w:p w:rsidR="00000000" w:rsidDel="00000000" w:rsidP="00000000" w:rsidRDefault="00000000" w:rsidRPr="00000000" w14:paraId="00000008">
      <w:pPr>
        <w:jc w:val="both"/>
        <w:rPr>
          <w:rFonts w:ascii="Verdana" w:cs="Verdana" w:eastAsia="Verdana" w:hAnsi="Verdana"/>
        </w:rPr>
      </w:pPr>
      <w:r w:rsidDel="00000000" w:rsidR="00000000" w:rsidRPr="00000000">
        <w:rPr>
          <w:rFonts w:ascii="Verdana" w:cs="Verdana" w:eastAsia="Verdana" w:hAnsi="Verdana"/>
          <w:rtl w:val="0"/>
        </w:rPr>
        <w:t xml:space="preserve">Facultad de Destino:</w:t>
      </w:r>
    </w:p>
    <w:p w:rsidR="00000000" w:rsidDel="00000000" w:rsidP="00000000" w:rsidRDefault="00000000" w:rsidRPr="00000000" w14:paraId="00000009">
      <w:pPr>
        <w:jc w:val="both"/>
        <w:rPr>
          <w:rFonts w:ascii="Verdana" w:cs="Verdana" w:eastAsia="Verdana" w:hAnsi="Verdana"/>
        </w:rPr>
      </w:pPr>
      <w:r w:rsidDel="00000000" w:rsidR="00000000" w:rsidRPr="00000000">
        <w:rPr>
          <w:rFonts w:ascii="Verdana" w:cs="Verdana" w:eastAsia="Verdana" w:hAnsi="Verdana"/>
          <w:rtl w:val="0"/>
        </w:rPr>
        <w:t xml:space="preserve">Cátedra o departamento o laboratorio: </w:t>
      </w:r>
    </w:p>
    <w:p w:rsidR="00000000" w:rsidDel="00000000" w:rsidP="00000000" w:rsidRDefault="00000000" w:rsidRPr="00000000" w14:paraId="0000000A">
      <w:pPr>
        <w:jc w:val="both"/>
        <w:rPr>
          <w:rFonts w:ascii="Verdana" w:cs="Verdana" w:eastAsia="Verdana" w:hAnsi="Verdana"/>
        </w:rPr>
      </w:pPr>
      <w:r w:rsidDel="00000000" w:rsidR="00000000" w:rsidRPr="00000000">
        <w:rPr>
          <w:rFonts w:ascii="Verdana" w:cs="Verdana" w:eastAsia="Verdana" w:hAnsi="Verdana"/>
          <w:rtl w:val="0"/>
        </w:rPr>
        <w:t xml:space="preserve">País: </w:t>
      </w:r>
    </w:p>
    <w:p w:rsidR="00000000" w:rsidDel="00000000" w:rsidP="00000000" w:rsidRDefault="00000000" w:rsidRPr="00000000" w14:paraId="0000000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0C">
      <w:pPr>
        <w:jc w:val="both"/>
        <w:rPr>
          <w:rFonts w:ascii="Verdana" w:cs="Verdana" w:eastAsia="Verdana" w:hAnsi="Verdana"/>
        </w:rPr>
      </w:pPr>
      <w:r w:rsidDel="00000000" w:rsidR="00000000" w:rsidRPr="00000000">
        <w:rPr>
          <w:rFonts w:ascii="Verdana" w:cs="Verdana" w:eastAsia="Verdana" w:hAnsi="Verdana"/>
          <w:rtl w:val="0"/>
        </w:rPr>
        <w:t xml:space="preserve">Tipo de actividad y modo de acreditarla (seleccionar una o varias): </w:t>
      </w:r>
    </w:p>
    <w:p w:rsidR="00000000" w:rsidDel="00000000" w:rsidP="00000000" w:rsidRDefault="00000000" w:rsidRPr="00000000" w14:paraId="0000000D">
      <w:pPr>
        <w:jc w:val="both"/>
        <w:rPr>
          <w:rFonts w:ascii="Verdana" w:cs="Verdana" w:eastAsia="Verdana" w:hAnsi="Verdana"/>
        </w:rPr>
      </w:pPr>
      <w:sdt>
        <w:sdtPr>
          <w:tag w:val="goog_rdk_0"/>
        </w:sdtPr>
        <w:sdtContent>
          <w:r w:rsidDel="00000000" w:rsidR="00000000" w:rsidRPr="00000000">
            <w:rPr>
              <w:rFonts w:ascii="Arial Unicode MS" w:cs="Arial Unicode MS" w:eastAsia="Arial Unicode MS" w:hAnsi="Arial Unicode MS"/>
              <w:rtl w:val="0"/>
            </w:rPr>
            <w:t xml:space="preserve">□</w:t>
            <w:tab/>
            <w:t xml:space="preserve">Asistencia a curso de especialización, actualización o  posgrado (presentar programa y certificación de inscripción) </w:t>
          </w:r>
        </w:sdtContent>
      </w:sdt>
    </w:p>
    <w:p w:rsidR="00000000" w:rsidDel="00000000" w:rsidP="00000000" w:rsidRDefault="00000000" w:rsidRPr="00000000" w14:paraId="0000000E">
      <w:pPr>
        <w:jc w:val="both"/>
        <w:rPr>
          <w:rFonts w:ascii="Verdana" w:cs="Verdana" w:eastAsia="Verdana" w:hAnsi="Verdana"/>
        </w:rPr>
      </w:pPr>
      <w:sdt>
        <w:sdtPr>
          <w:tag w:val="goog_rdk_1"/>
        </w:sdtPr>
        <w:sdtContent>
          <w:r w:rsidDel="00000000" w:rsidR="00000000" w:rsidRPr="00000000">
            <w:rPr>
              <w:rFonts w:ascii="Arial Unicode MS" w:cs="Arial Unicode MS" w:eastAsia="Arial Unicode MS" w:hAnsi="Arial Unicode MS"/>
              <w:rtl w:val="0"/>
            </w:rPr>
            <w:t xml:space="preserve">□</w:t>
            <w:tab/>
            <w:t xml:space="preserve">Participación en un proyecto de investigación conjunto, realización de tareas en un equipo de investigación.</w:t>
          </w:r>
        </w:sdtContent>
      </w:sdt>
    </w:p>
    <w:p w:rsidR="00000000" w:rsidDel="00000000" w:rsidP="00000000" w:rsidRDefault="00000000" w:rsidRPr="00000000" w14:paraId="0000000F">
      <w:pPr>
        <w:jc w:val="both"/>
        <w:rPr>
          <w:rFonts w:ascii="Verdana" w:cs="Verdana" w:eastAsia="Verdana" w:hAnsi="Verdana"/>
        </w:rPr>
      </w:pPr>
      <w:sdt>
        <w:sdtPr>
          <w:tag w:val="goog_rdk_2"/>
        </w:sdtPr>
        <w:sdtContent>
          <w:r w:rsidDel="00000000" w:rsidR="00000000" w:rsidRPr="00000000">
            <w:rPr>
              <w:rFonts w:ascii="Arial Unicode MS" w:cs="Arial Unicode MS" w:eastAsia="Arial Unicode MS" w:hAnsi="Arial Unicode MS"/>
              <w:rtl w:val="0"/>
            </w:rPr>
            <w:t xml:space="preserve">□</w:t>
            <w:tab/>
            <w:t xml:space="preserve">Participación en talleres, proyectos o seminarios de docencia, investigación, formación o extensión (presentar programa).</w:t>
          </w:r>
        </w:sdtContent>
      </w:sdt>
    </w:p>
    <w:p w:rsidR="00000000" w:rsidDel="00000000" w:rsidP="00000000" w:rsidRDefault="00000000" w:rsidRPr="00000000" w14:paraId="00000010">
      <w:pPr>
        <w:jc w:val="both"/>
        <w:rPr>
          <w:rFonts w:ascii="Verdana" w:cs="Verdana" w:eastAsia="Verdana" w:hAnsi="Verdana"/>
        </w:rPr>
      </w:pPr>
      <w:sdt>
        <w:sdtPr>
          <w:tag w:val="goog_rdk_3"/>
        </w:sdtPr>
        <w:sdtContent>
          <w:r w:rsidDel="00000000" w:rsidR="00000000" w:rsidRPr="00000000">
            <w:rPr>
              <w:rFonts w:ascii="Arial Unicode MS" w:cs="Arial Unicode MS" w:eastAsia="Arial Unicode MS" w:hAnsi="Arial Unicode MS"/>
              <w:rtl w:val="0"/>
            </w:rPr>
            <w:t xml:space="preserve">□</w:t>
            <w:tab/>
            <w:t xml:space="preserve">Participación en dictado de clases.</w:t>
          </w:r>
        </w:sdtContent>
      </w:sdt>
    </w:p>
    <w:p w:rsidR="00000000" w:rsidDel="00000000" w:rsidP="00000000" w:rsidRDefault="00000000" w:rsidRPr="00000000" w14:paraId="00000011">
      <w:pPr>
        <w:jc w:val="both"/>
        <w:rPr>
          <w:rFonts w:ascii="Verdana" w:cs="Verdana" w:eastAsia="Verdana" w:hAnsi="Verdana"/>
        </w:rPr>
      </w:pPr>
      <w:sdt>
        <w:sdtPr>
          <w:tag w:val="goog_rdk_4"/>
        </w:sdtPr>
        <w:sdtContent>
          <w:r w:rsidDel="00000000" w:rsidR="00000000" w:rsidRPr="00000000">
            <w:rPr>
              <w:rFonts w:ascii="Arial Unicode MS" w:cs="Arial Unicode MS" w:eastAsia="Arial Unicode MS" w:hAnsi="Arial Unicode MS"/>
              <w:rtl w:val="0"/>
            </w:rPr>
            <w:t xml:space="preserve">□</w:t>
            <w:tab/>
            <w:t xml:space="preserve">Otras (describir) </w:t>
          </w:r>
        </w:sdtContent>
      </w:sdt>
    </w:p>
    <w:p w:rsidR="00000000" w:rsidDel="00000000" w:rsidP="00000000" w:rsidRDefault="00000000" w:rsidRPr="00000000" w14:paraId="0000001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rPr>
      </w:pPr>
      <w:r w:rsidDel="00000000" w:rsidR="00000000" w:rsidRPr="00000000">
        <w:rPr>
          <w:rFonts w:ascii="Verdana" w:cs="Verdana" w:eastAsia="Verdana" w:hAnsi="Verdana"/>
          <w:rtl w:val="0"/>
        </w:rPr>
        <w:t xml:space="preserve">IMPORTANTE: Toda actividad propuesta deberá ser avalada por autoridad competente de la universidad de destino en la CARTA DE INVITACIÓN. Caso contrario, la presentación no será válida.</w:t>
      </w:r>
    </w:p>
    <w:p w:rsidR="00000000" w:rsidDel="00000000" w:rsidP="00000000" w:rsidRDefault="00000000" w:rsidRPr="00000000" w14:paraId="00000014">
      <w:pPr>
        <w:rPr>
          <w:rFonts w:ascii="Verdana" w:cs="Verdana" w:eastAsia="Verdana" w:hAnsi="Verdana"/>
        </w:rPr>
      </w:pPr>
      <w:r w:rsidDel="00000000" w:rsidR="00000000" w:rsidRPr="00000000">
        <w:rPr>
          <w:rFonts w:ascii="Verdana" w:cs="Verdana" w:eastAsia="Verdana" w:hAnsi="Verdana"/>
          <w:rtl w:val="0"/>
        </w:rPr>
        <w:t xml:space="preserve">Descripción de las actividades:</w:t>
      </w:r>
    </w:p>
    <w:p w:rsidR="00000000" w:rsidDel="00000000" w:rsidP="00000000" w:rsidRDefault="00000000" w:rsidRPr="00000000" w14:paraId="00000015">
      <w:pPr>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16">
      <w:pPr>
        <w:rPr>
          <w:rFonts w:ascii="Verdana" w:cs="Verdana" w:eastAsia="Verdana" w:hAnsi="Verdana"/>
        </w:rPr>
      </w:pPr>
      <w:r w:rsidDel="00000000" w:rsidR="00000000" w:rsidRPr="00000000">
        <w:rPr>
          <w:rtl w:val="0"/>
        </w:rPr>
      </w:r>
    </w:p>
    <w:p w:rsidR="00000000" w:rsidDel="00000000" w:rsidP="00000000" w:rsidRDefault="00000000" w:rsidRPr="00000000" w14:paraId="00000017">
      <w:pPr>
        <w:rPr>
          <w:rFonts w:ascii="Verdana" w:cs="Verdana" w:eastAsia="Verdana" w:hAnsi="Verdana"/>
        </w:rPr>
      </w:pPr>
      <w:r w:rsidDel="00000000" w:rsidR="00000000" w:rsidRPr="00000000">
        <w:rPr>
          <w:rFonts w:ascii="Verdana" w:cs="Verdana" w:eastAsia="Verdana" w:hAnsi="Verdana"/>
          <w:rtl w:val="0"/>
        </w:rPr>
        <w:t xml:space="preserve">Duración y fecha estimada de inicio de la/s actividad/es a realizar en la universidad de destino: </w:t>
      </w:r>
    </w:p>
    <w:p w:rsidR="00000000" w:rsidDel="00000000" w:rsidP="00000000" w:rsidRDefault="00000000" w:rsidRPr="00000000" w14:paraId="00000018">
      <w:pPr>
        <w:rPr>
          <w:rFonts w:ascii="Verdana" w:cs="Verdana" w:eastAsia="Verdana" w:hAnsi="Verdana"/>
        </w:rPr>
      </w:pPr>
      <w:r w:rsidDel="00000000" w:rsidR="00000000" w:rsidRPr="00000000">
        <w:rPr>
          <w:rtl w:val="0"/>
        </w:rPr>
      </w:r>
    </w:p>
    <w:p w:rsidR="00000000" w:rsidDel="00000000" w:rsidP="00000000" w:rsidRDefault="00000000" w:rsidRPr="00000000" w14:paraId="00000019">
      <w:pPr>
        <w:rPr>
          <w:rFonts w:ascii="Verdana" w:cs="Verdana" w:eastAsia="Verdana" w:hAnsi="Verdana"/>
        </w:rPr>
      </w:pPr>
      <w:r w:rsidDel="00000000" w:rsidR="00000000" w:rsidRPr="00000000">
        <w:rPr>
          <w:rFonts w:ascii="Verdana" w:cs="Verdana" w:eastAsia="Verdana" w:hAnsi="Verdana"/>
          <w:rtl w:val="0"/>
        </w:rPr>
        <w:t xml:space="preserve">Cronograma de actividades propuestas (obligatorio - desagregue tareas y acciones por jornada en hs.) Por ejemplo:</w:t>
      </w:r>
    </w:p>
    <w:tbl>
      <w:tblPr>
        <w:tblStyle w:val="Table1"/>
        <w:tblW w:w="82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86"/>
        <w:gridCol w:w="1134"/>
        <w:gridCol w:w="1234"/>
        <w:gridCol w:w="1362"/>
        <w:gridCol w:w="1362"/>
        <w:tblGridChange w:id="0">
          <w:tblGrid>
            <w:gridCol w:w="3186"/>
            <w:gridCol w:w="1134"/>
            <w:gridCol w:w="1234"/>
            <w:gridCol w:w="1362"/>
            <w:gridCol w:w="1362"/>
          </w:tblGrid>
        </w:tblGridChange>
      </w:tblGrid>
      <w:tr>
        <w:trPr>
          <w:cantSplit w:val="0"/>
          <w:trHeight w:val="811" w:hRule="atLeast"/>
          <w:tblHeader w:val="0"/>
        </w:trPr>
        <w:tc>
          <w:tcPr/>
          <w:p w:rsidR="00000000" w:rsidDel="00000000" w:rsidP="00000000" w:rsidRDefault="00000000" w:rsidRPr="00000000" w14:paraId="0000001A">
            <w:pPr>
              <w:spacing w:line="276" w:lineRule="auto"/>
              <w:rPr>
                <w:rFonts w:ascii="Verdana" w:cs="Verdana" w:eastAsia="Verdana" w:hAnsi="Verdana"/>
              </w:rPr>
            </w:pPr>
            <w:r w:rsidDel="00000000" w:rsidR="00000000" w:rsidRPr="00000000">
              <w:rPr>
                <w:rFonts w:ascii="Verdana" w:cs="Verdana" w:eastAsia="Verdana" w:hAnsi="Verdana"/>
                <w:rtl w:val="0"/>
              </w:rPr>
              <w:t xml:space="preserve">Semana/</w:t>
            </w:r>
          </w:p>
          <w:p w:rsidR="00000000" w:rsidDel="00000000" w:rsidP="00000000" w:rsidRDefault="00000000" w:rsidRPr="00000000" w14:paraId="0000001B">
            <w:pPr>
              <w:spacing w:line="276" w:lineRule="auto"/>
              <w:rPr>
                <w:rFonts w:ascii="Verdana" w:cs="Verdana" w:eastAsia="Verdana" w:hAnsi="Verdana"/>
              </w:rPr>
            </w:pPr>
            <w:r w:rsidDel="00000000" w:rsidR="00000000" w:rsidRPr="00000000">
              <w:rPr>
                <w:rFonts w:ascii="Verdana" w:cs="Verdana" w:eastAsia="Verdana" w:hAnsi="Verdana"/>
                <w:rtl w:val="0"/>
              </w:rPr>
              <w:t xml:space="preserve">Actividad</w:t>
            </w:r>
          </w:p>
        </w:tc>
        <w:tc>
          <w:tcPr/>
          <w:p w:rsidR="00000000" w:rsidDel="00000000" w:rsidP="00000000" w:rsidRDefault="00000000" w:rsidRPr="00000000" w14:paraId="0000001C">
            <w:pPr>
              <w:spacing w:line="276" w:lineRule="auto"/>
              <w:rPr>
                <w:rFonts w:ascii="Verdana" w:cs="Verdana" w:eastAsia="Verdana" w:hAnsi="Verdana"/>
              </w:rPr>
            </w:pPr>
            <w:r w:rsidDel="00000000" w:rsidR="00000000" w:rsidRPr="00000000">
              <w:rPr>
                <w:rFonts w:ascii="Verdana" w:cs="Verdana" w:eastAsia="Verdana" w:hAnsi="Verdana"/>
                <w:rtl w:val="0"/>
              </w:rPr>
              <w:t xml:space="preserve">1º </w:t>
            </w:r>
          </w:p>
          <w:p w:rsidR="00000000" w:rsidDel="00000000" w:rsidP="00000000" w:rsidRDefault="00000000" w:rsidRPr="00000000" w14:paraId="0000001D">
            <w:pPr>
              <w:spacing w:line="276" w:lineRule="auto"/>
              <w:rPr>
                <w:rFonts w:ascii="Verdana" w:cs="Verdana" w:eastAsia="Verdana" w:hAnsi="Verdana"/>
              </w:rPr>
            </w:pPr>
            <w:r w:rsidDel="00000000" w:rsidR="00000000" w:rsidRPr="00000000">
              <w:rPr>
                <w:rFonts w:ascii="Verdana" w:cs="Verdana" w:eastAsia="Verdana" w:hAnsi="Verdana"/>
                <w:rtl w:val="0"/>
              </w:rPr>
              <w:t xml:space="preserve">semana</w:t>
            </w:r>
          </w:p>
        </w:tc>
        <w:tc>
          <w:tcPr/>
          <w:p w:rsidR="00000000" w:rsidDel="00000000" w:rsidP="00000000" w:rsidRDefault="00000000" w:rsidRPr="00000000" w14:paraId="0000001E">
            <w:pPr>
              <w:spacing w:line="276" w:lineRule="auto"/>
              <w:rPr>
                <w:rFonts w:ascii="Verdana" w:cs="Verdana" w:eastAsia="Verdana" w:hAnsi="Verdana"/>
              </w:rPr>
            </w:pPr>
            <w:r w:rsidDel="00000000" w:rsidR="00000000" w:rsidRPr="00000000">
              <w:rPr>
                <w:rFonts w:ascii="Verdana" w:cs="Verdana" w:eastAsia="Verdana" w:hAnsi="Verdana"/>
                <w:rtl w:val="0"/>
              </w:rPr>
              <w:t xml:space="preserve">2º </w:t>
            </w:r>
          </w:p>
          <w:p w:rsidR="00000000" w:rsidDel="00000000" w:rsidP="00000000" w:rsidRDefault="00000000" w:rsidRPr="00000000" w14:paraId="0000001F">
            <w:pPr>
              <w:spacing w:line="276" w:lineRule="auto"/>
              <w:rPr>
                <w:rFonts w:ascii="Verdana" w:cs="Verdana" w:eastAsia="Verdana" w:hAnsi="Verdana"/>
              </w:rPr>
            </w:pPr>
            <w:r w:rsidDel="00000000" w:rsidR="00000000" w:rsidRPr="00000000">
              <w:rPr>
                <w:rFonts w:ascii="Verdana" w:cs="Verdana" w:eastAsia="Verdana" w:hAnsi="Verdana"/>
                <w:rtl w:val="0"/>
              </w:rPr>
              <w:t xml:space="preserve">semana</w:t>
            </w:r>
          </w:p>
        </w:tc>
        <w:tc>
          <w:tcPr/>
          <w:p w:rsidR="00000000" w:rsidDel="00000000" w:rsidP="00000000" w:rsidRDefault="00000000" w:rsidRPr="00000000" w14:paraId="00000020">
            <w:pPr>
              <w:spacing w:line="276" w:lineRule="auto"/>
              <w:rPr>
                <w:rFonts w:ascii="Verdana" w:cs="Verdana" w:eastAsia="Verdana" w:hAnsi="Verdana"/>
              </w:rPr>
            </w:pPr>
            <w:r w:rsidDel="00000000" w:rsidR="00000000" w:rsidRPr="00000000">
              <w:rPr>
                <w:rFonts w:ascii="Verdana" w:cs="Verdana" w:eastAsia="Verdana" w:hAnsi="Verdana"/>
                <w:rtl w:val="0"/>
              </w:rPr>
              <w:t xml:space="preserve">3º </w:t>
            </w:r>
          </w:p>
          <w:p w:rsidR="00000000" w:rsidDel="00000000" w:rsidP="00000000" w:rsidRDefault="00000000" w:rsidRPr="00000000" w14:paraId="00000021">
            <w:pPr>
              <w:spacing w:line="276" w:lineRule="auto"/>
              <w:rPr>
                <w:rFonts w:ascii="Verdana" w:cs="Verdana" w:eastAsia="Verdana" w:hAnsi="Verdana"/>
              </w:rPr>
            </w:pPr>
            <w:r w:rsidDel="00000000" w:rsidR="00000000" w:rsidRPr="00000000">
              <w:rPr>
                <w:rFonts w:ascii="Verdana" w:cs="Verdana" w:eastAsia="Verdana" w:hAnsi="Verdana"/>
                <w:rtl w:val="0"/>
              </w:rPr>
              <w:t xml:space="preserve">semana</w:t>
            </w:r>
          </w:p>
        </w:tc>
        <w:tc>
          <w:tcPr/>
          <w:p w:rsidR="00000000" w:rsidDel="00000000" w:rsidP="00000000" w:rsidRDefault="00000000" w:rsidRPr="00000000" w14:paraId="00000022">
            <w:pPr>
              <w:spacing w:line="276" w:lineRule="auto"/>
              <w:rPr>
                <w:rFonts w:ascii="Verdana" w:cs="Verdana" w:eastAsia="Verdana" w:hAnsi="Verdana"/>
              </w:rPr>
            </w:pPr>
            <w:r w:rsidDel="00000000" w:rsidR="00000000" w:rsidRPr="00000000">
              <w:rPr>
                <w:rFonts w:ascii="Verdana" w:cs="Verdana" w:eastAsia="Verdana" w:hAnsi="Verdana"/>
                <w:rtl w:val="0"/>
              </w:rPr>
              <w:t xml:space="preserve">4º </w:t>
            </w:r>
          </w:p>
          <w:p w:rsidR="00000000" w:rsidDel="00000000" w:rsidP="00000000" w:rsidRDefault="00000000" w:rsidRPr="00000000" w14:paraId="00000023">
            <w:pPr>
              <w:spacing w:line="276" w:lineRule="auto"/>
              <w:rPr>
                <w:rFonts w:ascii="Verdana" w:cs="Verdana" w:eastAsia="Verdana" w:hAnsi="Verdana"/>
              </w:rPr>
            </w:pPr>
            <w:r w:rsidDel="00000000" w:rsidR="00000000" w:rsidRPr="00000000">
              <w:rPr>
                <w:rFonts w:ascii="Verdana" w:cs="Verdana" w:eastAsia="Verdana" w:hAnsi="Verdana"/>
                <w:rtl w:val="0"/>
              </w:rPr>
              <w:t xml:space="preserve">semana</w:t>
            </w:r>
          </w:p>
        </w:tc>
      </w:tr>
      <w:tr>
        <w:trPr>
          <w:cantSplit w:val="0"/>
          <w:trHeight w:val="20" w:hRule="atLeast"/>
          <w:tblHeader w:val="0"/>
        </w:trPr>
        <w:tc>
          <w:tcPr/>
          <w:p w:rsidR="00000000" w:rsidDel="00000000" w:rsidP="00000000" w:rsidRDefault="00000000" w:rsidRPr="00000000" w14:paraId="00000024">
            <w:pPr>
              <w:spacing w:line="276" w:lineRule="auto"/>
              <w:rPr>
                <w:rFonts w:ascii="Verdana" w:cs="Verdana" w:eastAsia="Verdana" w:hAnsi="Verdana"/>
              </w:rPr>
            </w:pPr>
            <w:r w:rsidDel="00000000" w:rsidR="00000000" w:rsidRPr="00000000">
              <w:rPr>
                <w:rFonts w:ascii="Verdana" w:cs="Verdana" w:eastAsia="Verdana" w:hAnsi="Verdana"/>
                <w:rtl w:val="0"/>
              </w:rPr>
              <w:t xml:space="preserve">Ej: cursado seminario</w:t>
            </w:r>
          </w:p>
        </w:tc>
        <w:tc>
          <w:tcPr/>
          <w:p w:rsidR="00000000" w:rsidDel="00000000" w:rsidP="00000000" w:rsidRDefault="00000000" w:rsidRPr="00000000" w14:paraId="00000025">
            <w:pPr>
              <w:spacing w:line="276" w:lineRule="auto"/>
              <w:rPr>
                <w:rFonts w:ascii="Verdana" w:cs="Verdana" w:eastAsia="Verdana" w:hAnsi="Verdana"/>
              </w:rPr>
            </w:pPr>
            <w:r w:rsidDel="00000000" w:rsidR="00000000" w:rsidRPr="00000000">
              <w:rPr>
                <w:rFonts w:ascii="Verdana" w:cs="Verdana" w:eastAsia="Verdana" w:hAnsi="Verdana"/>
                <w:rtl w:val="0"/>
              </w:rPr>
              <w:t xml:space="preserve">X</w:t>
            </w:r>
          </w:p>
        </w:tc>
        <w:tc>
          <w:tcPr/>
          <w:p w:rsidR="00000000" w:rsidDel="00000000" w:rsidP="00000000" w:rsidRDefault="00000000" w:rsidRPr="00000000" w14:paraId="00000026">
            <w:pPr>
              <w:spacing w:line="276" w:lineRule="auto"/>
              <w:rPr>
                <w:rFonts w:ascii="Verdana" w:cs="Verdana" w:eastAsia="Verdana" w:hAnsi="Verdana"/>
              </w:rPr>
            </w:pPr>
            <w:r w:rsidDel="00000000" w:rsidR="00000000" w:rsidRPr="00000000">
              <w:rPr>
                <w:rFonts w:ascii="Verdana" w:cs="Verdana" w:eastAsia="Verdana" w:hAnsi="Verdana"/>
                <w:rtl w:val="0"/>
              </w:rPr>
              <w:t xml:space="preserve">X</w:t>
            </w:r>
          </w:p>
        </w:tc>
        <w:tc>
          <w:tcPr/>
          <w:p w:rsidR="00000000" w:rsidDel="00000000" w:rsidP="00000000" w:rsidRDefault="00000000" w:rsidRPr="00000000" w14:paraId="00000027">
            <w:pPr>
              <w:spacing w:line="276" w:lineRule="auto"/>
              <w:rPr>
                <w:rFonts w:ascii="Verdana" w:cs="Verdana" w:eastAsia="Verdana" w:hAnsi="Verdana"/>
              </w:rPr>
            </w:pPr>
            <w:r w:rsidDel="00000000" w:rsidR="00000000" w:rsidRPr="00000000">
              <w:rPr>
                <w:rFonts w:ascii="Verdana" w:cs="Verdana" w:eastAsia="Verdana" w:hAnsi="Verdana"/>
                <w:rtl w:val="0"/>
              </w:rPr>
              <w:t xml:space="preserve">X</w:t>
            </w:r>
          </w:p>
        </w:tc>
        <w:tc>
          <w:tcPr/>
          <w:p w:rsidR="00000000" w:rsidDel="00000000" w:rsidP="00000000" w:rsidRDefault="00000000" w:rsidRPr="00000000" w14:paraId="00000028">
            <w:pPr>
              <w:spacing w:line="276" w:lineRule="auto"/>
              <w:rPr>
                <w:rFonts w:ascii="Verdana" w:cs="Verdana" w:eastAsia="Verdana" w:hAnsi="Verdana"/>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9">
            <w:pPr>
              <w:spacing w:line="276" w:lineRule="auto"/>
              <w:rPr>
                <w:rFonts w:ascii="Verdana" w:cs="Verdana" w:eastAsia="Verdana" w:hAnsi="Verdana"/>
              </w:rPr>
            </w:pPr>
            <w:r w:rsidDel="00000000" w:rsidR="00000000" w:rsidRPr="00000000">
              <w:rPr>
                <w:rFonts w:ascii="Verdana" w:cs="Verdana" w:eastAsia="Verdana" w:hAnsi="Verdana"/>
                <w:rtl w:val="0"/>
              </w:rPr>
              <w:t xml:space="preserve">Elaboración trabajo final</w:t>
            </w:r>
          </w:p>
        </w:tc>
        <w:tc>
          <w:tcPr/>
          <w:p w:rsidR="00000000" w:rsidDel="00000000" w:rsidP="00000000" w:rsidRDefault="00000000" w:rsidRPr="00000000" w14:paraId="0000002A">
            <w:pPr>
              <w:spacing w:line="276"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02B">
            <w:pPr>
              <w:spacing w:line="276"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02C">
            <w:pPr>
              <w:spacing w:line="276" w:lineRule="auto"/>
              <w:rPr>
                <w:rFonts w:ascii="Verdana" w:cs="Verdana" w:eastAsia="Verdana" w:hAnsi="Verdana"/>
              </w:rPr>
            </w:pPr>
            <w:r w:rsidDel="00000000" w:rsidR="00000000" w:rsidRPr="00000000">
              <w:rPr>
                <w:rFonts w:ascii="Verdana" w:cs="Verdana" w:eastAsia="Verdana" w:hAnsi="Verdana"/>
                <w:rtl w:val="0"/>
              </w:rPr>
              <w:t xml:space="preserve">X</w:t>
            </w:r>
          </w:p>
        </w:tc>
        <w:tc>
          <w:tcPr/>
          <w:p w:rsidR="00000000" w:rsidDel="00000000" w:rsidP="00000000" w:rsidRDefault="00000000" w:rsidRPr="00000000" w14:paraId="0000002D">
            <w:pPr>
              <w:spacing w:line="276" w:lineRule="auto"/>
              <w:rPr>
                <w:rFonts w:ascii="Verdana" w:cs="Verdana" w:eastAsia="Verdana" w:hAnsi="Verdana"/>
              </w:rPr>
            </w:pPr>
            <w:r w:rsidDel="00000000" w:rsidR="00000000" w:rsidRPr="00000000">
              <w:rPr>
                <w:rFonts w:ascii="Verdana" w:cs="Verdana" w:eastAsia="Verdana" w:hAnsi="Verdana"/>
                <w:rtl w:val="0"/>
              </w:rPr>
              <w:t xml:space="preserve">X</w:t>
            </w:r>
          </w:p>
        </w:tc>
      </w:tr>
      <w:tr>
        <w:trPr>
          <w:cantSplit w:val="0"/>
          <w:trHeight w:val="20" w:hRule="atLeast"/>
          <w:tblHeader w:val="0"/>
        </w:trPr>
        <w:tc>
          <w:tcPr/>
          <w:p w:rsidR="00000000" w:rsidDel="00000000" w:rsidP="00000000" w:rsidRDefault="00000000" w:rsidRPr="00000000" w14:paraId="0000002E">
            <w:pPr>
              <w:spacing w:line="276" w:lineRule="auto"/>
              <w:rPr>
                <w:rFonts w:ascii="Verdana" w:cs="Verdana" w:eastAsia="Verdana" w:hAnsi="Verdana"/>
              </w:rPr>
            </w:pPr>
            <w:r w:rsidDel="00000000" w:rsidR="00000000" w:rsidRPr="00000000">
              <w:rPr>
                <w:rFonts w:ascii="Verdana" w:cs="Verdana" w:eastAsia="Verdana" w:hAnsi="Verdana"/>
                <w:rtl w:val="0"/>
              </w:rPr>
              <w:t xml:space="preserve">Presentación trabajo final</w:t>
            </w:r>
          </w:p>
        </w:tc>
        <w:tc>
          <w:tcPr/>
          <w:p w:rsidR="00000000" w:rsidDel="00000000" w:rsidP="00000000" w:rsidRDefault="00000000" w:rsidRPr="00000000" w14:paraId="0000002F">
            <w:pPr>
              <w:spacing w:line="276"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030">
            <w:pPr>
              <w:spacing w:line="276"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031">
            <w:pPr>
              <w:spacing w:line="276" w:lineRule="auto"/>
              <w:rPr>
                <w:rFonts w:ascii="Verdana" w:cs="Verdana" w:eastAsia="Verdana" w:hAnsi="Verdana"/>
              </w:rPr>
            </w:pPr>
            <w:r w:rsidDel="00000000" w:rsidR="00000000" w:rsidRPr="00000000">
              <w:rPr>
                <w:rtl w:val="0"/>
              </w:rPr>
            </w:r>
          </w:p>
        </w:tc>
        <w:tc>
          <w:tcPr/>
          <w:p w:rsidR="00000000" w:rsidDel="00000000" w:rsidP="00000000" w:rsidRDefault="00000000" w:rsidRPr="00000000" w14:paraId="00000032">
            <w:pPr>
              <w:spacing w:line="276" w:lineRule="auto"/>
              <w:rPr>
                <w:rFonts w:ascii="Verdana" w:cs="Verdana" w:eastAsia="Verdana" w:hAnsi="Verdana"/>
              </w:rPr>
            </w:pPr>
            <w:r w:rsidDel="00000000" w:rsidR="00000000" w:rsidRPr="00000000">
              <w:rPr>
                <w:rFonts w:ascii="Verdana" w:cs="Verdana" w:eastAsia="Verdana" w:hAnsi="Verdana"/>
                <w:rtl w:val="0"/>
              </w:rPr>
              <w:t xml:space="preserve">X</w:t>
            </w:r>
          </w:p>
        </w:tc>
      </w:tr>
    </w:tbl>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rPr>
      </w:pPr>
      <w:r w:rsidDel="00000000" w:rsidR="00000000" w:rsidRPr="00000000">
        <w:rPr>
          <w:rtl w:val="0"/>
        </w:rPr>
      </w:r>
    </w:p>
    <w:p w:rsidR="00000000" w:rsidDel="00000000" w:rsidP="00000000" w:rsidRDefault="00000000" w:rsidRPr="00000000" w14:paraId="00000035">
      <w:pPr>
        <w:rPr>
          <w:rFonts w:ascii="Verdana" w:cs="Verdana" w:eastAsia="Verdana" w:hAnsi="Verdana"/>
        </w:rPr>
      </w:pPr>
      <w:r w:rsidDel="00000000" w:rsidR="00000000" w:rsidRPr="00000000">
        <w:rPr>
          <w:rtl w:val="0"/>
        </w:rPr>
      </w:r>
    </w:p>
    <w:p w:rsidR="00000000" w:rsidDel="00000000" w:rsidP="00000000" w:rsidRDefault="00000000" w:rsidRPr="00000000" w14:paraId="00000036">
      <w:pPr>
        <w:rPr>
          <w:rFonts w:ascii="Verdana" w:cs="Verdana" w:eastAsia="Verdana" w:hAnsi="Verdana"/>
        </w:rPr>
      </w:pPr>
      <w:r w:rsidDel="00000000" w:rsidR="00000000" w:rsidRPr="00000000">
        <w:rPr>
          <w:rtl w:val="0"/>
        </w:rPr>
      </w:r>
    </w:p>
    <w:p w:rsidR="00000000" w:rsidDel="00000000" w:rsidP="00000000" w:rsidRDefault="00000000" w:rsidRPr="00000000" w14:paraId="00000037">
      <w:pPr>
        <w:rPr>
          <w:rFonts w:ascii="Verdana" w:cs="Verdana" w:eastAsia="Verdana" w:hAnsi="Verdana"/>
        </w:rPr>
      </w:pPr>
      <w:r w:rsidDel="00000000" w:rsidR="00000000" w:rsidRPr="00000000">
        <w:rPr>
          <w:rtl w:val="0"/>
        </w:rPr>
      </w:r>
    </w:p>
    <w:p w:rsidR="00000000" w:rsidDel="00000000" w:rsidP="00000000" w:rsidRDefault="00000000" w:rsidRPr="00000000" w14:paraId="00000038">
      <w:pPr>
        <w:rPr>
          <w:rFonts w:ascii="Verdana" w:cs="Verdana" w:eastAsia="Verdana" w:hAnsi="Verdana"/>
        </w:rPr>
      </w:pPr>
      <w:r w:rsidDel="00000000" w:rsidR="00000000" w:rsidRPr="00000000">
        <w:rPr>
          <w:rtl w:val="0"/>
        </w:rPr>
      </w:r>
    </w:p>
    <w:p w:rsidR="00000000" w:rsidDel="00000000" w:rsidP="00000000" w:rsidRDefault="00000000" w:rsidRPr="00000000" w14:paraId="00000039">
      <w:pPr>
        <w:rPr>
          <w:rFonts w:ascii="Verdana" w:cs="Verdana" w:eastAsia="Verdana" w:hAnsi="Verdana"/>
        </w:rPr>
      </w:pPr>
      <w:r w:rsidDel="00000000" w:rsidR="00000000" w:rsidRPr="00000000">
        <w:rPr>
          <w:rtl w:val="0"/>
        </w:rPr>
      </w:r>
    </w:p>
    <w:p w:rsidR="00000000" w:rsidDel="00000000" w:rsidP="00000000" w:rsidRDefault="00000000" w:rsidRPr="00000000" w14:paraId="0000003A">
      <w:pPr>
        <w:rPr>
          <w:rFonts w:ascii="Verdana" w:cs="Verdana" w:eastAsia="Verdana" w:hAnsi="Verdana"/>
        </w:rPr>
      </w:pP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rPr>
          <w:rFonts w:ascii="Verdana" w:cs="Verdana" w:eastAsia="Verdana" w:hAnsi="Verdana"/>
        </w:rPr>
      </w:pPr>
      <w:r w:rsidDel="00000000" w:rsidR="00000000" w:rsidRPr="00000000">
        <w:rPr>
          <w:rtl w:val="0"/>
        </w:rPr>
      </w:r>
    </w:p>
    <w:p w:rsidR="00000000" w:rsidDel="00000000" w:rsidP="00000000" w:rsidRDefault="00000000" w:rsidRPr="00000000" w14:paraId="0000003E">
      <w:pPr>
        <w:rPr>
          <w:rFonts w:ascii="Verdana" w:cs="Verdana" w:eastAsia="Verdana" w:hAnsi="Verdana"/>
          <w:b w:val="1"/>
        </w:rPr>
      </w:pPr>
      <w:r w:rsidDel="00000000" w:rsidR="00000000" w:rsidRPr="00000000">
        <w:rPr>
          <w:rtl w:val="0"/>
        </w:rPr>
      </w:r>
    </w:p>
    <w:p w:rsidR="00000000" w:rsidDel="00000000" w:rsidP="00000000" w:rsidRDefault="00000000" w:rsidRPr="00000000" w14:paraId="0000003F">
      <w:pPr>
        <w:rPr>
          <w:rFonts w:ascii="Verdana" w:cs="Verdana" w:eastAsia="Verdana" w:hAnsi="Verdana"/>
          <w:b w:val="1"/>
        </w:rPr>
      </w:pPr>
      <w:r w:rsidDel="00000000" w:rsidR="00000000" w:rsidRPr="00000000">
        <w:rPr>
          <w:rtl w:val="0"/>
        </w:rPr>
      </w:r>
    </w:p>
    <w:p w:rsidR="00000000" w:rsidDel="00000000" w:rsidP="00000000" w:rsidRDefault="00000000" w:rsidRPr="00000000" w14:paraId="00000040">
      <w:pPr>
        <w:rPr>
          <w:rFonts w:ascii="Verdana" w:cs="Verdana" w:eastAsia="Verdana" w:hAnsi="Verdana"/>
          <w:b w:val="1"/>
        </w:rPr>
      </w:pPr>
      <w:r w:rsidDel="00000000" w:rsidR="00000000" w:rsidRPr="00000000">
        <w:rPr>
          <w:rtl w:val="0"/>
        </w:rPr>
      </w:r>
    </w:p>
    <w:p w:rsidR="00000000" w:rsidDel="00000000" w:rsidP="00000000" w:rsidRDefault="00000000" w:rsidRPr="00000000" w14:paraId="00000041">
      <w:pPr>
        <w:rPr>
          <w:rFonts w:ascii="Verdana" w:cs="Verdana" w:eastAsia="Verdana" w:hAnsi="Verdana"/>
          <w:b w:val="1"/>
        </w:rPr>
      </w:pPr>
      <w:r w:rsidDel="00000000" w:rsidR="00000000" w:rsidRPr="00000000">
        <w:rPr>
          <w:rtl w:val="0"/>
        </w:rPr>
      </w:r>
    </w:p>
    <w:p w:rsidR="00000000" w:rsidDel="00000000" w:rsidP="00000000" w:rsidRDefault="00000000" w:rsidRPr="00000000" w14:paraId="00000042">
      <w:pPr>
        <w:rPr>
          <w:rFonts w:ascii="Verdana" w:cs="Verdana" w:eastAsia="Verdana" w:hAnsi="Verdana"/>
          <w:b w:val="1"/>
        </w:rPr>
      </w:pPr>
      <w:r w:rsidDel="00000000" w:rsidR="00000000" w:rsidRPr="00000000">
        <w:rPr>
          <w:rtl w:val="0"/>
        </w:rPr>
      </w:r>
    </w:p>
    <w:p w:rsidR="00000000" w:rsidDel="00000000" w:rsidP="00000000" w:rsidRDefault="00000000" w:rsidRPr="00000000" w14:paraId="00000043">
      <w:pPr>
        <w:rPr>
          <w:rFonts w:ascii="Verdana" w:cs="Verdana" w:eastAsia="Verdana" w:hAnsi="Verdana"/>
          <w:b w:val="1"/>
        </w:rPr>
      </w:pPr>
      <w:r w:rsidDel="00000000" w:rsidR="00000000" w:rsidRPr="00000000">
        <w:rPr>
          <w:rtl w:val="0"/>
        </w:rPr>
      </w:r>
    </w:p>
    <w:p w:rsidR="00000000" w:rsidDel="00000000" w:rsidP="00000000" w:rsidRDefault="00000000" w:rsidRPr="00000000" w14:paraId="00000044">
      <w:pPr>
        <w:rPr>
          <w:rFonts w:ascii="Verdana" w:cs="Verdana" w:eastAsia="Verdana" w:hAnsi="Verdana"/>
          <w:b w:val="1"/>
        </w:rPr>
      </w:pPr>
      <w:r w:rsidDel="00000000" w:rsidR="00000000" w:rsidRPr="00000000">
        <w:rPr>
          <w:rtl w:val="0"/>
        </w:rPr>
      </w:r>
    </w:p>
    <w:p w:rsidR="00000000" w:rsidDel="00000000" w:rsidP="00000000" w:rsidRDefault="00000000" w:rsidRPr="00000000" w14:paraId="00000045">
      <w:pPr>
        <w:rPr>
          <w:rFonts w:ascii="Verdana" w:cs="Verdana" w:eastAsia="Verdana" w:hAnsi="Verdana"/>
          <w:b w:val="1"/>
        </w:rPr>
      </w:pPr>
      <w:r w:rsidDel="00000000" w:rsidR="00000000" w:rsidRPr="00000000">
        <w:rPr>
          <w:rtl w:val="0"/>
        </w:rPr>
      </w:r>
    </w:p>
    <w:p w:rsidR="00000000" w:rsidDel="00000000" w:rsidP="00000000" w:rsidRDefault="00000000" w:rsidRPr="00000000" w14:paraId="00000046">
      <w:pPr>
        <w:rPr>
          <w:rFonts w:ascii="Verdana" w:cs="Verdana" w:eastAsia="Verdana" w:hAnsi="Verdana"/>
          <w:b w:val="1"/>
        </w:rPr>
      </w:pPr>
      <w:r w:rsidDel="00000000" w:rsidR="00000000" w:rsidRPr="00000000">
        <w:rPr>
          <w:rtl w:val="0"/>
        </w:rPr>
      </w:r>
    </w:p>
    <w:p w:rsidR="00000000" w:rsidDel="00000000" w:rsidP="00000000" w:rsidRDefault="00000000" w:rsidRPr="00000000" w14:paraId="00000047">
      <w:pPr>
        <w:rPr>
          <w:rFonts w:ascii="Verdana" w:cs="Verdana" w:eastAsia="Verdana" w:hAnsi="Verdana"/>
          <w:b w:val="1"/>
          <w:color w:val="ed7d31"/>
          <w:sz w:val="52"/>
          <w:szCs w:val="52"/>
        </w:rPr>
      </w:pPr>
      <w:r w:rsidDel="00000000" w:rsidR="00000000" w:rsidRPr="00000000">
        <w:rPr>
          <w:rtl w:val="0"/>
        </w:rPr>
      </w:r>
    </w:p>
    <w:p w:rsidR="00000000" w:rsidDel="00000000" w:rsidP="00000000" w:rsidRDefault="00000000" w:rsidRPr="00000000" w14:paraId="00000048">
      <w:pPr>
        <w:rPr>
          <w:rFonts w:ascii="Verdana" w:cs="Verdana" w:eastAsia="Verdana" w:hAnsi="Verdana"/>
          <w:b w:val="1"/>
          <w:color w:val="f1c232"/>
          <w:sz w:val="52"/>
          <w:szCs w:val="52"/>
        </w:rPr>
      </w:pPr>
      <w:r w:rsidDel="00000000" w:rsidR="00000000" w:rsidRPr="00000000">
        <w:rPr>
          <w:rFonts w:ascii="Verdana" w:cs="Verdana" w:eastAsia="Verdana" w:hAnsi="Verdana"/>
          <w:b w:val="1"/>
          <w:color w:val="f1c232"/>
          <w:sz w:val="52"/>
          <w:szCs w:val="52"/>
          <w:rtl w:val="0"/>
        </w:rPr>
        <w:t xml:space="preserve">ANEXO I -B </w:t>
      </w:r>
    </w:p>
    <w:p w:rsidR="00000000" w:rsidDel="00000000" w:rsidP="00000000" w:rsidRDefault="00000000" w:rsidRPr="00000000" w14:paraId="00000049">
      <w:pPr>
        <w:rPr>
          <w:rFonts w:ascii="Verdana" w:cs="Verdana" w:eastAsia="Verdana" w:hAnsi="Verdana"/>
          <w:b w:val="1"/>
          <w:color w:val="f1c232"/>
          <w:sz w:val="52"/>
          <w:szCs w:val="52"/>
        </w:rPr>
      </w:pPr>
      <w:r w:rsidDel="00000000" w:rsidR="00000000" w:rsidRPr="00000000">
        <w:rPr>
          <w:rFonts w:ascii="Verdana" w:cs="Verdana" w:eastAsia="Verdana" w:hAnsi="Verdana"/>
          <w:b w:val="1"/>
          <w:color w:val="f1c232"/>
          <w:sz w:val="52"/>
          <w:szCs w:val="52"/>
          <w:rtl w:val="0"/>
        </w:rPr>
        <w:t xml:space="preserve">PLAN DE </w:t>
      </w:r>
    </w:p>
    <w:p w:rsidR="00000000" w:rsidDel="00000000" w:rsidP="00000000" w:rsidRDefault="00000000" w:rsidRPr="00000000" w14:paraId="0000004A">
      <w:pPr>
        <w:rPr>
          <w:rFonts w:ascii="Verdana" w:cs="Verdana" w:eastAsia="Verdana" w:hAnsi="Verdana"/>
          <w:b w:val="1"/>
          <w:color w:val="f1c232"/>
          <w:sz w:val="52"/>
          <w:szCs w:val="52"/>
        </w:rPr>
      </w:pPr>
      <w:r w:rsidDel="00000000" w:rsidR="00000000" w:rsidRPr="00000000">
        <w:rPr>
          <w:rFonts w:ascii="Verdana" w:cs="Verdana" w:eastAsia="Verdana" w:hAnsi="Verdana"/>
          <w:b w:val="1"/>
          <w:color w:val="f1c232"/>
          <w:sz w:val="52"/>
          <w:szCs w:val="52"/>
          <w:rtl w:val="0"/>
        </w:rPr>
        <w:t xml:space="preserve">TRANSFERENCIA</w:t>
      </w:r>
    </w:p>
    <w:p w:rsidR="00000000" w:rsidDel="00000000" w:rsidP="00000000" w:rsidRDefault="00000000" w:rsidRPr="00000000" w14:paraId="0000004B">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4C">
      <w:pPr>
        <w:jc w:val="both"/>
        <w:rPr>
          <w:rFonts w:ascii="Verdana" w:cs="Verdana" w:eastAsia="Verdana" w:hAnsi="Verdana"/>
        </w:rPr>
      </w:pPr>
      <w:r w:rsidDel="00000000" w:rsidR="00000000" w:rsidRPr="00000000">
        <w:rPr>
          <w:rFonts w:ascii="Verdana" w:cs="Verdana" w:eastAsia="Verdana" w:hAnsi="Verdana"/>
          <w:rtl w:val="0"/>
        </w:rPr>
        <w:t xml:space="preserve">Los docentes que apliquen a la presente convocatoria deberán proponer alguna de las siguientes actividades SIN EXCEPCIÓN:</w:t>
      </w:r>
    </w:p>
    <w:p w:rsidR="00000000" w:rsidDel="00000000" w:rsidP="00000000" w:rsidRDefault="00000000" w:rsidRPr="00000000" w14:paraId="0000004D">
      <w:pPr>
        <w:jc w:val="both"/>
        <w:rPr>
          <w:rFonts w:ascii="Verdana" w:cs="Verdana" w:eastAsia="Verdana" w:hAnsi="Verdana"/>
        </w:rPr>
      </w:pPr>
      <w:r w:rsidDel="00000000" w:rsidR="00000000" w:rsidRPr="00000000">
        <w:rPr>
          <w:rFonts w:ascii="Verdana" w:cs="Verdana" w:eastAsia="Verdana" w:hAnsi="Verdana"/>
          <w:rtl w:val="0"/>
        </w:rPr>
        <w:t xml:space="preserve">-</w:t>
        <w:tab/>
        <w:t xml:space="preserve">Curso/materia internacional, de grado, tanto curricular como extracurricular pero con reconocimiento de la UUAA correspondiente o de la SIIP. Desarrollo de actividades curriculares a través de equipos internacionales. Se valorará la realización de trabajos prácticos u otras actividades a través de equipos conformados por docentes de la UNCUYO y docentes de universidades extranjeras.</w:t>
      </w:r>
    </w:p>
    <w:p w:rsidR="00000000" w:rsidDel="00000000" w:rsidP="00000000" w:rsidRDefault="00000000" w:rsidRPr="00000000" w14:paraId="0000004E">
      <w:pPr>
        <w:jc w:val="both"/>
        <w:rPr>
          <w:rFonts w:ascii="Verdana" w:cs="Verdana" w:eastAsia="Verdana" w:hAnsi="Verdana"/>
        </w:rPr>
      </w:pPr>
      <w:r w:rsidDel="00000000" w:rsidR="00000000" w:rsidRPr="00000000">
        <w:rPr>
          <w:rFonts w:ascii="Verdana" w:cs="Verdana" w:eastAsia="Verdana" w:hAnsi="Verdana"/>
          <w:rtl w:val="0"/>
        </w:rPr>
        <w:t xml:space="preserve">-</w:t>
        <w:tab/>
        <w:t xml:space="preserve">Curso/materia internacional de posgrado, preferentemente incluida en alguna especialización, maestría o doctorado de la UNCUYO.</w:t>
      </w:r>
    </w:p>
    <w:p w:rsidR="00000000" w:rsidDel="00000000" w:rsidP="00000000" w:rsidRDefault="00000000" w:rsidRPr="00000000" w14:paraId="0000004F">
      <w:pPr>
        <w:jc w:val="both"/>
        <w:rPr>
          <w:rFonts w:ascii="Verdana" w:cs="Verdana" w:eastAsia="Verdana" w:hAnsi="Verdana"/>
        </w:rPr>
      </w:pPr>
      <w:r w:rsidDel="00000000" w:rsidR="00000000" w:rsidRPr="00000000">
        <w:rPr>
          <w:rFonts w:ascii="Verdana" w:cs="Verdana" w:eastAsia="Verdana" w:hAnsi="Verdana"/>
          <w:rtl w:val="0"/>
        </w:rPr>
        <w:t xml:space="preserve">-</w:t>
        <w:tab/>
        <w:t xml:space="preserve">Escuela de verano/invierno internacional con la participación de profesores extranjeros. Podrá utilizar MOOC's - (Massive Open Online Course) en otros idiomas, u otra modalidad, con periodicidad al menos bianual.</w:t>
      </w:r>
    </w:p>
    <w:p w:rsidR="00000000" w:rsidDel="00000000" w:rsidP="00000000" w:rsidRDefault="00000000" w:rsidRPr="00000000" w14:paraId="00000050">
      <w:pPr>
        <w:jc w:val="both"/>
        <w:rPr>
          <w:rFonts w:ascii="Verdana" w:cs="Verdana" w:eastAsia="Verdana" w:hAnsi="Verdana"/>
        </w:rPr>
      </w:pPr>
      <w:r w:rsidDel="00000000" w:rsidR="00000000" w:rsidRPr="00000000">
        <w:rPr>
          <w:rFonts w:ascii="Verdana" w:cs="Verdana" w:eastAsia="Verdana" w:hAnsi="Verdana"/>
          <w:rtl w:val="0"/>
        </w:rPr>
        <w:t xml:space="preserve">-</w:t>
        <w:tab/>
        <w:t xml:space="preserve">Cátedras espejo entre nuestra Universidad y la universidad extranjera. Desarrollo de clases o asignaturas espejo. Se trata del dictado conjunto de asignaturas análogas, entre planes de estudios propios y planes de estudio de universidades extranjeras, dictadas de manera conjunta entre los equipos de docentes de ambas universidades.</w:t>
      </w:r>
    </w:p>
    <w:p w:rsidR="00000000" w:rsidDel="00000000" w:rsidP="00000000" w:rsidRDefault="00000000" w:rsidRPr="00000000" w14:paraId="00000051">
      <w:pPr>
        <w:jc w:val="both"/>
        <w:rPr>
          <w:rFonts w:ascii="Verdana" w:cs="Verdana" w:eastAsia="Verdana" w:hAnsi="Verdana"/>
        </w:rPr>
      </w:pPr>
      <w:r w:rsidDel="00000000" w:rsidR="00000000" w:rsidRPr="00000000">
        <w:rPr>
          <w:rFonts w:ascii="Verdana" w:cs="Verdana" w:eastAsia="Verdana" w:hAnsi="Verdana"/>
          <w:rtl w:val="0"/>
        </w:rPr>
        <w:t xml:space="preserve">-</w:t>
        <w:tab/>
        <w:t xml:space="preserve">Actividades de COIL en UNCUYO: Aprendizaje Colaborativo Internacional en Línea (Collaborative Online International Learning) con la participación de profesores y estudiantes extranjeros y de la UNCUYO. Movilidad virtual de docentes. Se deberá identificar e invitar a un docente de una universidad extranjera, para que participe en una parte del dictado de clases en el marco de la cátedra postulante. Se valorará no solamente la participación del docente extranjero, sino también el aporte de una mirada internacional en relación a un tema curricular en particular.</w:t>
      </w:r>
    </w:p>
    <w:p w:rsidR="00000000" w:rsidDel="00000000" w:rsidP="00000000" w:rsidRDefault="00000000" w:rsidRPr="00000000" w14:paraId="00000052">
      <w:pPr>
        <w:jc w:val="both"/>
        <w:rPr>
          <w:rFonts w:ascii="Verdana" w:cs="Verdana" w:eastAsia="Verdana" w:hAnsi="Verdana"/>
        </w:rPr>
      </w:pPr>
      <w:r w:rsidDel="00000000" w:rsidR="00000000" w:rsidRPr="00000000">
        <w:rPr>
          <w:rFonts w:ascii="Verdana" w:cs="Verdana" w:eastAsia="Verdana" w:hAnsi="Verdana"/>
          <w:rtl w:val="0"/>
        </w:rPr>
        <w:t xml:space="preserve">-</w:t>
        <w:tab/>
        <w:t xml:space="preserve">Propuesta de doble titulación o carrera de posgrado inter/binacional. Presentación de una propuesta formal de internacionalización del posgrado conducente a la generación de una doble titulación o carrera de posgrado inter/binacional (por ej. financiada por la convocatoria Erasmus mundus, etc). Diseño del plan de estudios. Se valorará el resultado de un trabajo </w:t>
      </w:r>
    </w:p>
    <w:p w:rsidR="00000000" w:rsidDel="00000000" w:rsidP="00000000" w:rsidRDefault="00000000" w:rsidRPr="00000000" w14:paraId="0000005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5">
      <w:pPr>
        <w:jc w:val="both"/>
        <w:rPr>
          <w:rFonts w:ascii="Verdana" w:cs="Verdana" w:eastAsia="Verdana" w:hAnsi="Verdana"/>
        </w:rPr>
      </w:pPr>
      <w:r w:rsidDel="00000000" w:rsidR="00000000" w:rsidRPr="00000000">
        <w:rPr>
          <w:rFonts w:ascii="Verdana" w:cs="Verdana" w:eastAsia="Verdana" w:hAnsi="Verdana"/>
          <w:rtl w:val="0"/>
        </w:rPr>
        <w:t xml:space="preserve">colaborativo entre los docentes, las autoridades académicas y el agente de internacionalización de la Facultad de la UNCUYO y de la correspondiente socia extranjera, para el re-diseño de un plan de estudio con contenido internacionalizado.</w:t>
      </w:r>
    </w:p>
    <w:p w:rsidR="00000000" w:rsidDel="00000000" w:rsidP="00000000" w:rsidRDefault="00000000" w:rsidRPr="00000000" w14:paraId="00000056">
      <w:pPr>
        <w:jc w:val="both"/>
        <w:rPr>
          <w:rFonts w:ascii="Verdana" w:cs="Verdana" w:eastAsia="Verdana" w:hAnsi="Verdana"/>
        </w:rPr>
      </w:pPr>
      <w:r w:rsidDel="00000000" w:rsidR="00000000" w:rsidRPr="00000000">
        <w:rPr>
          <w:rFonts w:ascii="Verdana" w:cs="Verdana" w:eastAsia="Verdana" w:hAnsi="Verdana"/>
          <w:rtl w:val="0"/>
        </w:rPr>
        <w:t xml:space="preserve">En el presente plan de transferencia el docente deberá desarrollar la propuesta seleccionada, incluyendo las siguientes especificaciones: justificación, diagnóstico, destinatarios, idioma en que se realizará la actividad, cronograma, actores involucrados, duración en horas, sistema de inscripción y evaluación, impacto esperado y todo detalle adicional que desee incluir.</w:t>
      </w:r>
    </w:p>
    <w:p w:rsidR="00000000" w:rsidDel="00000000" w:rsidP="00000000" w:rsidRDefault="00000000" w:rsidRPr="00000000" w14:paraId="00000057">
      <w:pPr>
        <w:jc w:val="both"/>
        <w:rPr>
          <w:rFonts w:ascii="Verdana" w:cs="Verdana" w:eastAsia="Verdana" w:hAnsi="Verdana"/>
        </w:rPr>
      </w:pPr>
      <w:r w:rsidDel="00000000" w:rsidR="00000000" w:rsidRPr="00000000">
        <w:rPr>
          <w:rFonts w:ascii="Verdana" w:cs="Verdana" w:eastAsia="Verdana" w:hAnsi="Verdana"/>
          <w:rtl w:val="0"/>
        </w:rPr>
        <w:t xml:space="preserve">TODAS LAS ACTIVIDADES PROPUESTAS DEBEN DICTARSE EN FORMA PERIÓDICA (indicar la periodicidad que no puede ser mayor a bianual), LAS DIFERENTES EDICIONES PUEDEN TENER DISTINTAS MODALIDADES (presencial, virtual o híbrida), OBLIGATORIAMENTE EL CONTENIDO/ACTIVIDADES DE ESTAS ACTIVIDADES DEBE ESTAR ALOJADO EN UN SITIO WEB INSTITUCIONAL (de la UUAA o de la SIIP). El dictado de clases puede ser en español o en idiomas distintos al español, de manera total o parcial. No se otorgarán ayudas económicas en las ediciones siguientes de la actividad seleccionada en esta convocatoria. </w:t>
      </w:r>
    </w:p>
    <w:p w:rsidR="00000000" w:rsidDel="00000000" w:rsidP="00000000" w:rsidRDefault="00000000" w:rsidRPr="00000000" w14:paraId="0000005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A">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5C">
      <w:pPr>
        <w:jc w:val="center"/>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5D">
      <w:pPr>
        <w:jc w:val="center"/>
        <w:rPr>
          <w:rFonts w:ascii="Verdana" w:cs="Verdana" w:eastAsia="Verdana" w:hAnsi="Verdana"/>
        </w:rPr>
      </w:pPr>
      <w:r w:rsidDel="00000000" w:rsidR="00000000" w:rsidRPr="00000000">
        <w:rPr>
          <w:rFonts w:ascii="Verdana" w:cs="Verdana" w:eastAsia="Verdana" w:hAnsi="Verdana"/>
          <w:rtl w:val="0"/>
        </w:rPr>
        <w:t xml:space="preserve">Firma y Aclaración</w:t>
      </w:r>
    </w:p>
    <w:p w:rsidR="00000000" w:rsidDel="00000000" w:rsidP="00000000" w:rsidRDefault="00000000" w:rsidRPr="00000000" w14:paraId="0000005E">
      <w:pPr>
        <w:jc w:val="center"/>
        <w:rPr>
          <w:rFonts w:ascii="Verdana" w:cs="Verdana" w:eastAsia="Verdana" w:hAnsi="Verdana"/>
        </w:rPr>
      </w:pPr>
      <w:bookmarkStart w:colFirst="0" w:colLast="0" w:name="_heading=h.gjdgxs" w:id="1"/>
      <w:bookmarkEnd w:id="1"/>
      <w:r w:rsidDel="00000000" w:rsidR="00000000" w:rsidRPr="00000000">
        <w:rPr>
          <w:rFonts w:ascii="Verdana" w:cs="Verdana" w:eastAsia="Verdana" w:hAnsi="Verdana"/>
          <w:rtl w:val="0"/>
        </w:rPr>
        <w:t xml:space="preserve">Autoridad Académica</w:t>
      </w:r>
    </w:p>
    <w:p w:rsidR="00000000" w:rsidDel="00000000" w:rsidP="00000000" w:rsidRDefault="00000000" w:rsidRPr="00000000" w14:paraId="0000005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0">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2">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4">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6">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A">
      <w:pPr>
        <w:rPr>
          <w:rFonts w:ascii="Verdana" w:cs="Verdana" w:eastAsia="Verdana" w:hAnsi="Verdana"/>
          <w:color w:val="f1c232"/>
          <w:sz w:val="52"/>
          <w:szCs w:val="52"/>
        </w:rPr>
      </w:pPr>
      <w:r w:rsidDel="00000000" w:rsidR="00000000" w:rsidRPr="00000000">
        <w:rPr>
          <w:rFonts w:ascii="Verdana" w:cs="Verdana" w:eastAsia="Verdana" w:hAnsi="Verdana"/>
          <w:b w:val="1"/>
          <w:color w:val="f1c232"/>
          <w:sz w:val="52"/>
          <w:szCs w:val="52"/>
          <w:rtl w:val="0"/>
        </w:rPr>
        <w:t xml:space="preserve">ANEXO II</w:t>
      </w:r>
      <w:r w:rsidDel="00000000" w:rsidR="00000000" w:rsidRPr="00000000">
        <w:rPr>
          <w:rtl w:val="0"/>
        </w:rPr>
      </w:r>
    </w:p>
    <w:p w:rsidR="00000000" w:rsidDel="00000000" w:rsidP="00000000" w:rsidRDefault="00000000" w:rsidRPr="00000000" w14:paraId="0000006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b w:val="1"/>
          <w:color w:val="b7b7b7"/>
        </w:rPr>
      </w:pPr>
      <w:r w:rsidDel="00000000" w:rsidR="00000000" w:rsidRPr="00000000">
        <w:rPr>
          <w:rFonts w:ascii="Verdana" w:cs="Verdana" w:eastAsia="Verdana" w:hAnsi="Verdana"/>
          <w:b w:val="1"/>
          <w:color w:val="b7b7b7"/>
          <w:rtl w:val="0"/>
        </w:rPr>
        <w:t xml:space="preserve">Declaración Jurada-Responsabilidad Civil para </w:t>
      </w:r>
    </w:p>
    <w:p w:rsidR="00000000" w:rsidDel="00000000" w:rsidP="00000000" w:rsidRDefault="00000000" w:rsidRPr="00000000" w14:paraId="0000006D">
      <w:pPr>
        <w:jc w:val="both"/>
        <w:rPr>
          <w:rFonts w:ascii="Verdana" w:cs="Verdana" w:eastAsia="Verdana" w:hAnsi="Verdana"/>
          <w:b w:val="1"/>
          <w:color w:val="b7b7b7"/>
        </w:rPr>
      </w:pPr>
      <w:r w:rsidDel="00000000" w:rsidR="00000000" w:rsidRPr="00000000">
        <w:rPr>
          <w:rFonts w:ascii="Verdana" w:cs="Verdana" w:eastAsia="Verdana" w:hAnsi="Verdana"/>
          <w:b w:val="1"/>
          <w:color w:val="b7b7b7"/>
          <w:rtl w:val="0"/>
        </w:rPr>
        <w:t xml:space="preserve">estancias de Movilidad Académica de la Secretaría </w:t>
      </w:r>
    </w:p>
    <w:p w:rsidR="00000000" w:rsidDel="00000000" w:rsidP="00000000" w:rsidRDefault="00000000" w:rsidRPr="00000000" w14:paraId="0000006E">
      <w:pPr>
        <w:jc w:val="both"/>
        <w:rPr>
          <w:rFonts w:ascii="Verdana" w:cs="Verdana" w:eastAsia="Verdana" w:hAnsi="Verdana"/>
          <w:b w:val="1"/>
          <w:color w:val="b7b7b7"/>
        </w:rPr>
      </w:pPr>
      <w:r w:rsidDel="00000000" w:rsidR="00000000" w:rsidRPr="00000000">
        <w:rPr>
          <w:rFonts w:ascii="Verdana" w:cs="Verdana" w:eastAsia="Verdana" w:hAnsi="Verdana"/>
          <w:b w:val="1"/>
          <w:color w:val="b7b7b7"/>
          <w:rtl w:val="0"/>
        </w:rPr>
        <w:t xml:space="preserve">Investigación, Internacionales y Posgrado de la Universidad Nacional de Cuyo.</w:t>
      </w:r>
    </w:p>
    <w:p w:rsidR="00000000" w:rsidDel="00000000" w:rsidP="00000000" w:rsidRDefault="00000000" w:rsidRPr="00000000" w14:paraId="0000006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0">
      <w:pPr>
        <w:jc w:val="both"/>
        <w:rPr>
          <w:rFonts w:ascii="Verdana" w:cs="Verdana" w:eastAsia="Verdana" w:hAnsi="Verdana"/>
        </w:rPr>
      </w:pPr>
      <w:r w:rsidDel="00000000" w:rsidR="00000000" w:rsidRPr="00000000">
        <w:rPr>
          <w:rFonts w:ascii="Verdana" w:cs="Verdana" w:eastAsia="Verdana" w:hAnsi="Verdana"/>
          <w:rtl w:val="0"/>
        </w:rPr>
        <w:t xml:space="preserve"> Yo,…………………………………………………………………………………DNI…………………………………………………… docente de la Facultad de…………… ………………………… de la Universidad Nacional de Cuyo, declaro bajo juramento que no tengo ningún impedimento físico,  psíquico ni  jurídico (civil o penal) para realizar estancia académica  o estancia corta en la región o en el extranjero.</w:t>
      </w:r>
    </w:p>
    <w:p w:rsidR="00000000" w:rsidDel="00000000" w:rsidP="00000000" w:rsidRDefault="00000000" w:rsidRPr="00000000" w14:paraId="00000071">
      <w:pPr>
        <w:jc w:val="both"/>
        <w:rPr>
          <w:rFonts w:ascii="Verdana" w:cs="Verdana" w:eastAsia="Verdana" w:hAnsi="Verdana"/>
        </w:rPr>
      </w:pPr>
      <w:r w:rsidDel="00000000" w:rsidR="00000000" w:rsidRPr="00000000">
        <w:rPr>
          <w:rFonts w:ascii="Verdana" w:cs="Verdana" w:eastAsia="Verdana" w:hAnsi="Verdana"/>
          <w:rtl w:val="0"/>
        </w:rPr>
        <w:t xml:space="preserve">En razón de ello, me hago responsable patrimonialmente ante cualquier eventualidad que pudiere suceder durante el período de mi estancia y libero de toda responsabilidad a la Universidad Nacional de Cuyo.</w:t>
      </w:r>
    </w:p>
    <w:p w:rsidR="00000000" w:rsidDel="00000000" w:rsidP="00000000" w:rsidRDefault="00000000" w:rsidRPr="00000000" w14:paraId="00000072">
      <w:pPr>
        <w:spacing w:after="240" w:before="240" w:lineRule="auto"/>
        <w:jc w:val="both"/>
        <w:rPr>
          <w:rFonts w:ascii="Verdana" w:cs="Verdana" w:eastAsia="Verdana" w:hAnsi="Verdana"/>
        </w:rPr>
      </w:pPr>
      <w:r w:rsidDel="00000000" w:rsidR="00000000" w:rsidRPr="00000000">
        <w:rPr>
          <w:rFonts w:ascii="Verdana" w:cs="Verdana" w:eastAsia="Verdana" w:hAnsi="Verdana"/>
          <w:rtl w:val="0"/>
        </w:rPr>
        <w:t xml:space="preserve">Declaro también que no he recibido beca alguna de ayuda económica para MOVILIDAD ACADÉMICA de  Secretarías del Rectorado de la UNCUYO para el periodo 2023-2024. </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highlight w:val="white"/>
        </w:rPr>
      </w:pPr>
      <w:r w:rsidDel="00000000" w:rsidR="00000000" w:rsidRPr="00000000">
        <w:rPr>
          <w:rFonts w:ascii="Verdana" w:cs="Verdana" w:eastAsia="Verdana" w:hAnsi="Verdana"/>
          <w:color w:val="000000"/>
          <w:highlight w:val="white"/>
          <w:rtl w:val="0"/>
        </w:rPr>
        <w:t xml:space="preserve">Al firmar la presente declaración jurada acepto la totalidad de las condiciones establecidas en la convocatoria correspondiente al Programa de Movilidad Docente UNCUYO 2023-2024.</w:t>
      </w: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Ante el incumplimiento de alguna de las obligaciones descritas en la convocatoria deberé devolver el monto total de la ayuda recibida.</w:t>
      </w:r>
      <w:r w:rsidDel="00000000" w:rsidR="00000000" w:rsidRPr="00000000">
        <w:rPr>
          <w:rtl w:val="0"/>
        </w:rPr>
      </w:r>
    </w:p>
    <w:p w:rsidR="00000000" w:rsidDel="00000000" w:rsidP="00000000" w:rsidRDefault="00000000" w:rsidRPr="00000000" w14:paraId="0000007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Firma:</w:t>
      </w: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Aclaración:</w:t>
      </w: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DNI:</w:t>
      </w:r>
      <w:r w:rsidDel="00000000" w:rsidR="00000000" w:rsidRPr="00000000">
        <w:rPr>
          <w:rtl w:val="0"/>
        </w:rPr>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Contacto:</w:t>
      </w:r>
      <w:r w:rsidDel="00000000" w:rsidR="00000000" w:rsidRPr="00000000">
        <w:rPr>
          <w:rtl w:val="0"/>
        </w:rPr>
      </w:r>
    </w:p>
    <w:p w:rsidR="00000000" w:rsidDel="00000000" w:rsidP="00000000" w:rsidRDefault="00000000" w:rsidRPr="00000000" w14:paraId="0000007A">
      <w:pPr>
        <w:rPr>
          <w:rFonts w:ascii="Verdana" w:cs="Verdana" w:eastAsia="Verdana" w:hAnsi="Verdana"/>
        </w:rPr>
      </w:pPr>
      <w:r w:rsidDel="00000000" w:rsidR="00000000" w:rsidRPr="00000000">
        <w:rPr>
          <w:rtl w:val="0"/>
        </w:rPr>
      </w:r>
    </w:p>
    <w:sectPr>
      <w:headerReference r:id="rId9" w:type="default"/>
      <w:headerReference r:id="rId10" w:type="first"/>
      <w:footerReference r:id="rId11" w:type="first"/>
      <w:pgSz w:h="16838" w:w="11906" w:orient="portrait"/>
      <w:pgMar w:bottom="1560"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C40E5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40E58"/>
  </w:style>
  <w:style w:type="paragraph" w:styleId="Piedepgina">
    <w:name w:val="footer"/>
    <w:basedOn w:val="Normal"/>
    <w:link w:val="PiedepginaCar"/>
    <w:uiPriority w:val="99"/>
    <w:unhideWhenUsed w:val="1"/>
    <w:rsid w:val="00C40E5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40E58"/>
  </w:style>
  <w:style w:type="table" w:styleId="Tablaconcuadrcula">
    <w:name w:val="Table Grid"/>
    <w:basedOn w:val="Tablanormal"/>
    <w:uiPriority w:val="59"/>
    <w:rsid w:val="00434BE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434BEF"/>
    <w:pPr>
      <w:spacing w:after="200" w:line="276" w:lineRule="auto"/>
      <w:ind w:left="720"/>
      <w:contextualSpacing w:val="1"/>
    </w:pPr>
  </w:style>
  <w:style w:type="paragraph" w:styleId="Textodeglobo">
    <w:name w:val="Balloon Text"/>
    <w:basedOn w:val="Normal"/>
    <w:link w:val="TextodegloboCar"/>
    <w:uiPriority w:val="99"/>
    <w:semiHidden w:val="1"/>
    <w:unhideWhenUsed w:val="1"/>
    <w:rsid w:val="00434BEF"/>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34BEF"/>
    <w:rPr>
      <w:rFonts w:ascii="Tahoma" w:cs="Tahoma" w:hAnsi="Tahoma"/>
      <w:sz w:val="16"/>
      <w:szCs w:val="16"/>
    </w:rPr>
  </w:style>
  <w:style w:type="paragraph" w:styleId="Sinespaciado">
    <w:name w:val="No Spacing"/>
    <w:uiPriority w:val="1"/>
    <w:qFormat w:val="1"/>
    <w:rsid w:val="00434BEF"/>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NormalWeb">
    <w:name w:val="Normal (Web)"/>
    <w:basedOn w:val="Normal"/>
    <w:uiPriority w:val="99"/>
    <w:semiHidden w:val="1"/>
    <w:unhideWhenUsed w:val="1"/>
    <w:rsid w:val="00013F2F"/>
    <w:pPr>
      <w:spacing w:after="100" w:afterAutospacing="1" w:before="100" w:beforeAutospacing="1" w:line="240" w:lineRule="auto"/>
    </w:pPr>
    <w:rPr>
      <w:rFonts w:ascii="Times New Roman" w:cs="Times New Roman" w:eastAsia="Times New Roman" w:hAnsi="Times New Roman"/>
      <w:sz w:val="24"/>
      <w:szCs w:val="24"/>
      <w:lang w:val="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btzF9Ov+Az/1/hZDfLE+kyh7oA==">AMUW2mXKmmcnO8Qw9xVmcxQRPlWBbw3ARp9X4dIsYN+av2oXcBqh3mtT4NlAI2BF+IyTaBDAxkM77phAUYs/D5TQlhLAoCFxkgbgp2pEHsoNszoFnGnXjCnG8yS1zmubkrr7UjJFLVK9WTyYPxlyBabsdfsLmXwsfzQHW1JvCRQhlXCLJrhzsgSrJlZXQYf4dbFhK/H9PnDcVoBYXXA3O6D+tjBKY9Xug7Hd4Da2mGBz9eqkz9NmlLaJUV7qKGjEnuPCqkAk5hg/mO942jk0U4YneU/eE9uUTYy3qA6BCJzSJoQW168GKggbjlLY24Lbosj0EaBsJnKL/MqhimRg4X5ieEervQtcgamh0y+3y4oqM2ophq+WiwSC72ODmpjxgYRgE/gbt+8wLHOMomXCuqFcABBhPJPe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2023-04-17T14:46:00Z</dcterms:created>
  <dc:creator>MUÑOZ, Macarena Florencia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0x010100EFC1FBCDD1755641B440AB33F82E8D72</vt:lpwstr>
  </property>
</Properties>
</file>