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Mendoza, día de mes de año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Sra. Secretaria de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Investigación, Internacionales y Posgrado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Dra. María Teresa Damiani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                   /               </w:t>
        <w:tab/>
        <w:t xml:space="preserve">  D</w:t>
      </w:r>
    </w:p>
    <w:p w:rsidR="00000000" w:rsidDel="00000000" w:rsidP="00000000" w:rsidRDefault="00000000" w:rsidRPr="00000000" w14:paraId="00000007">
      <w:pPr>
        <w:spacing w:after="240" w:before="240" w:lineRule="auto"/>
        <w:ind w:firstLine="3060"/>
        <w:jc w:val="both"/>
        <w:rPr/>
      </w:pPr>
      <w:r w:rsidDel="00000000" w:rsidR="00000000" w:rsidRPr="00000000">
        <w:rPr>
          <w:rtl w:val="0"/>
        </w:rPr>
        <w:t xml:space="preserve">Por medio de la presente extiendo mi aval a la presentación de el/la director/a de proyecto </w:t>
      </w:r>
      <w:r w:rsidDel="00000000" w:rsidR="00000000" w:rsidRPr="00000000">
        <w:rPr>
          <w:b w:val="1"/>
          <w:rtl w:val="0"/>
        </w:rPr>
        <w:t xml:space="preserve">Nombre y Apellido</w:t>
      </w:r>
      <w:r w:rsidDel="00000000" w:rsidR="00000000" w:rsidRPr="00000000">
        <w:rPr>
          <w:rtl w:val="0"/>
        </w:rPr>
        <w:t xml:space="preserve">, docente de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la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Unidad Académica</w:t>
      </w:r>
      <w:r w:rsidDel="00000000" w:rsidR="00000000" w:rsidRPr="00000000">
        <w:rPr>
          <w:rtl w:val="0"/>
        </w:rPr>
        <w:t xml:space="preserve"> de la Universidad Nacional de Cuyo a la convocatoria </w:t>
      </w:r>
      <w:r w:rsidDel="00000000" w:rsidR="00000000" w:rsidRPr="00000000">
        <w:rPr>
          <w:b w:val="1"/>
          <w:rtl w:val="0"/>
        </w:rPr>
        <w:t xml:space="preserve">Apoyo para fortalecimiento de actividades científicas: Reparación de equipamiento científico para I+D+i</w:t>
      </w:r>
      <w:r w:rsidDel="00000000" w:rsidR="00000000" w:rsidRPr="00000000">
        <w:rPr>
          <w:rtl w:val="0"/>
        </w:rPr>
        <w:t xml:space="preserve">, en la que se solicita reparación/actualización del equipo </w:t>
      </w:r>
      <w:r w:rsidDel="00000000" w:rsidR="00000000" w:rsidRPr="00000000">
        <w:rPr>
          <w:b w:val="1"/>
          <w:rtl w:val="0"/>
        </w:rPr>
        <w:t xml:space="preserve">Nombre del equipo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40" w:before="240" w:lineRule="auto"/>
        <w:ind w:firstLine="3060"/>
        <w:jc w:val="both"/>
        <w:rPr>
          <w:b w:val="1"/>
        </w:rPr>
      </w:pPr>
      <w:r w:rsidDel="00000000" w:rsidR="00000000" w:rsidRPr="00000000">
        <w:rPr>
          <w:rtl w:val="0"/>
        </w:rPr>
        <w:t xml:space="preserve">La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Unidad Académica</w:t>
      </w:r>
      <w:r w:rsidDel="00000000" w:rsidR="00000000" w:rsidRPr="00000000">
        <w:rPr>
          <w:rtl w:val="0"/>
        </w:rPr>
        <w:t xml:space="preserve"> se encargará del mantenimiento y funcionamiento del equipo, ya que cuenta con espacio disponible y profesionales que puedan operarlo. También se compromete a brindar acceso para el uso del mismo a investigadores/as de la Universidad Nacional de Cuyo bajo los requerimientos específicos establecidos en la reglamentación que se adjunta.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ind w:right="-160" w:firstLine="3060"/>
        <w:rPr/>
      </w:pPr>
      <w:r w:rsidDel="00000000" w:rsidR="00000000" w:rsidRPr="00000000">
        <w:rPr>
          <w:rtl w:val="0"/>
        </w:rPr>
        <w:t xml:space="preserve">La saludo atentamente,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tl w:val="0"/>
        </w:rPr>
        <w:t xml:space="preserve">Firma de máxima autoridad de Unidad Académica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