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B" w:rsidRDefault="0085182A" w:rsidP="008518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Apoyo para fortalecimiento de actividades científicas:</w:t>
      </w:r>
    </w:p>
    <w:p w:rsidR="0085182A" w:rsidRDefault="0085182A" w:rsidP="008518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publicaciones científicas internacionales</w:t>
      </w:r>
    </w:p>
    <w:p w:rsidR="00DB421B" w:rsidRDefault="00DB421B" w:rsidP="0085182A">
      <w:pPr>
        <w:jc w:val="center"/>
        <w:rPr>
          <w:b/>
          <w:sz w:val="24"/>
          <w:szCs w:val="24"/>
        </w:rPr>
      </w:pPr>
    </w:p>
    <w:p w:rsidR="0085182A" w:rsidRDefault="0085182A" w:rsidP="008518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LA POSTULACIÓN</w:t>
      </w:r>
    </w:p>
    <w:p w:rsidR="0085182A" w:rsidRDefault="0085182A" w:rsidP="0085182A">
      <w:pPr>
        <w:rPr>
          <w:b/>
        </w:rPr>
      </w:pPr>
      <w:r>
        <w:rPr>
          <w:b/>
        </w:rPr>
        <w:t>Nombre del/la postulante:</w:t>
      </w:r>
    </w:p>
    <w:p w:rsidR="0085182A" w:rsidRDefault="0085182A" w:rsidP="0085182A">
      <w:r>
        <w:rPr>
          <w:b/>
        </w:rPr>
        <w:t>Director/a del proyecto SIIP</w:t>
      </w:r>
      <w:r>
        <w:t>:</w:t>
      </w:r>
    </w:p>
    <w:p w:rsidR="0085182A" w:rsidRDefault="0085182A" w:rsidP="0085182A">
      <w:r>
        <w:rPr>
          <w:b/>
        </w:rPr>
        <w:t>Título del proyecto SIIP relacionado</w:t>
      </w:r>
      <w:r>
        <w:t>:</w:t>
      </w:r>
    </w:p>
    <w:p w:rsidR="0085182A" w:rsidRDefault="0085182A" w:rsidP="0085182A">
      <w:r>
        <w:rPr>
          <w:b/>
        </w:rPr>
        <w:t>Código del proyecto SIIP</w:t>
      </w:r>
      <w:r>
        <w:t>:</w:t>
      </w:r>
    </w:p>
    <w:p w:rsidR="0085182A" w:rsidRDefault="0085182A" w:rsidP="0085182A">
      <w:r>
        <w:rPr>
          <w:b/>
        </w:rPr>
        <w:t>Título de la publicación</w:t>
      </w:r>
      <w:r w:rsidR="00DB421B">
        <w:t>:</w:t>
      </w:r>
    </w:p>
    <w:p w:rsidR="0085182A" w:rsidRDefault="0085182A" w:rsidP="0085182A">
      <w:pPr>
        <w:jc w:val="both"/>
      </w:pPr>
      <w:r>
        <w:rPr>
          <w:b/>
        </w:rPr>
        <w:t>Autores</w:t>
      </w:r>
      <w:r w:rsidR="00DB421B">
        <w:rPr>
          <w:b/>
        </w:rPr>
        <w:t>/as</w:t>
      </w:r>
      <w:r>
        <w:t>:</w:t>
      </w:r>
    </w:p>
    <w:tbl>
      <w:tblPr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35"/>
      </w:tblGrid>
      <w:tr w:rsidR="0085182A" w:rsidTr="00DB421B">
        <w:trPr>
          <w:trHeight w:val="20"/>
        </w:trPr>
        <w:tc>
          <w:tcPr>
            <w:tcW w:w="3975" w:type="dxa"/>
          </w:tcPr>
          <w:p w:rsidR="0085182A" w:rsidRDefault="0085182A" w:rsidP="00DB421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Apellido y nombres</w:t>
            </w:r>
          </w:p>
        </w:tc>
        <w:tc>
          <w:tcPr>
            <w:tcW w:w="4935" w:type="dxa"/>
          </w:tcPr>
          <w:p w:rsidR="0085182A" w:rsidRDefault="0085182A" w:rsidP="00DB421B">
            <w:pPr>
              <w:spacing w:after="0"/>
              <w:jc w:val="both"/>
            </w:pPr>
            <w:r>
              <w:rPr>
                <w:b/>
              </w:rPr>
              <w:t xml:space="preserve">Filiación </w:t>
            </w:r>
          </w:p>
        </w:tc>
      </w:tr>
      <w:tr w:rsidR="0085182A" w:rsidTr="00DB421B">
        <w:trPr>
          <w:trHeight w:val="20"/>
        </w:trPr>
        <w:tc>
          <w:tcPr>
            <w:tcW w:w="3975" w:type="dxa"/>
          </w:tcPr>
          <w:p w:rsidR="0085182A" w:rsidRDefault="0085182A" w:rsidP="00DB421B">
            <w:pPr>
              <w:spacing w:after="0"/>
              <w:jc w:val="both"/>
            </w:pPr>
          </w:p>
        </w:tc>
        <w:tc>
          <w:tcPr>
            <w:tcW w:w="4935" w:type="dxa"/>
          </w:tcPr>
          <w:p w:rsidR="0085182A" w:rsidRDefault="0085182A" w:rsidP="00DB421B">
            <w:pPr>
              <w:spacing w:after="0"/>
              <w:jc w:val="both"/>
            </w:pPr>
          </w:p>
        </w:tc>
      </w:tr>
      <w:tr w:rsidR="0085182A" w:rsidTr="00DB421B">
        <w:trPr>
          <w:trHeight w:val="20"/>
        </w:trPr>
        <w:tc>
          <w:tcPr>
            <w:tcW w:w="3975" w:type="dxa"/>
          </w:tcPr>
          <w:p w:rsidR="0085182A" w:rsidRDefault="0085182A" w:rsidP="00DB421B">
            <w:pPr>
              <w:spacing w:after="0"/>
              <w:jc w:val="both"/>
            </w:pPr>
          </w:p>
        </w:tc>
        <w:tc>
          <w:tcPr>
            <w:tcW w:w="4935" w:type="dxa"/>
          </w:tcPr>
          <w:p w:rsidR="0085182A" w:rsidRDefault="0085182A" w:rsidP="00DB421B">
            <w:pPr>
              <w:spacing w:after="0"/>
              <w:jc w:val="both"/>
            </w:pPr>
          </w:p>
        </w:tc>
      </w:tr>
      <w:tr w:rsidR="0085182A" w:rsidTr="00DB421B">
        <w:trPr>
          <w:trHeight w:val="20"/>
        </w:trPr>
        <w:tc>
          <w:tcPr>
            <w:tcW w:w="3975" w:type="dxa"/>
          </w:tcPr>
          <w:p w:rsidR="0085182A" w:rsidRDefault="0085182A" w:rsidP="00DB421B">
            <w:pPr>
              <w:spacing w:after="0"/>
              <w:jc w:val="both"/>
            </w:pPr>
          </w:p>
        </w:tc>
        <w:tc>
          <w:tcPr>
            <w:tcW w:w="4935" w:type="dxa"/>
          </w:tcPr>
          <w:p w:rsidR="0085182A" w:rsidRDefault="0085182A" w:rsidP="00DB421B">
            <w:pPr>
              <w:spacing w:after="0"/>
              <w:jc w:val="both"/>
            </w:pPr>
          </w:p>
        </w:tc>
      </w:tr>
      <w:tr w:rsidR="0085182A" w:rsidTr="00DB421B">
        <w:trPr>
          <w:trHeight w:val="20"/>
        </w:trPr>
        <w:tc>
          <w:tcPr>
            <w:tcW w:w="3975" w:type="dxa"/>
          </w:tcPr>
          <w:p w:rsidR="0085182A" w:rsidRDefault="0085182A" w:rsidP="00DB421B">
            <w:pPr>
              <w:spacing w:after="0"/>
              <w:jc w:val="both"/>
            </w:pPr>
          </w:p>
        </w:tc>
        <w:tc>
          <w:tcPr>
            <w:tcW w:w="4935" w:type="dxa"/>
          </w:tcPr>
          <w:p w:rsidR="0085182A" w:rsidRDefault="0085182A" w:rsidP="00DB421B">
            <w:pPr>
              <w:spacing w:after="0"/>
              <w:jc w:val="both"/>
            </w:pPr>
          </w:p>
        </w:tc>
      </w:tr>
    </w:tbl>
    <w:p w:rsidR="0085182A" w:rsidRDefault="0085182A" w:rsidP="0085182A">
      <w:pPr>
        <w:rPr>
          <w:b/>
        </w:rPr>
      </w:pPr>
    </w:p>
    <w:p w:rsidR="0085182A" w:rsidRPr="00DB421B" w:rsidRDefault="0085182A" w:rsidP="00DB421B">
      <w:pPr>
        <w:jc w:val="both"/>
      </w:pPr>
      <w:r>
        <w:rPr>
          <w:b/>
        </w:rPr>
        <w:t>O</w:t>
      </w:r>
      <w:r w:rsidR="00DB421B">
        <w:rPr>
          <w:b/>
        </w:rPr>
        <w:t xml:space="preserve">tras fuentes de financiamiento: </w:t>
      </w:r>
      <w:r w:rsidR="00DB421B">
        <w:t>(si corresponde)</w:t>
      </w:r>
    </w:p>
    <w:p w:rsidR="0085182A" w:rsidRDefault="0085182A" w:rsidP="0085182A">
      <w:r>
        <w:rPr>
          <w:b/>
        </w:rPr>
        <w:t>Justificación de los montos solicitados</w:t>
      </w:r>
      <w:r>
        <w:t>:</w:t>
      </w:r>
    </w:p>
    <w:p w:rsidR="0085182A" w:rsidRDefault="0085182A" w:rsidP="0085182A">
      <w:pPr>
        <w:rPr>
          <w:b/>
        </w:rPr>
      </w:pPr>
      <w:r>
        <w:rPr>
          <w:b/>
        </w:rPr>
        <w:t>Posible impacto de los resultados científicos y tecnológicos de la publicación</w:t>
      </w:r>
      <w:r>
        <w:t>:</w:t>
      </w:r>
    </w:p>
    <w:p w:rsidR="0085182A" w:rsidRDefault="0085182A" w:rsidP="0085182A">
      <w:r>
        <w:rPr>
          <w:b/>
        </w:rPr>
        <w:t>Nombre de la revista internacional</w:t>
      </w:r>
      <w:r>
        <w:t>:</w:t>
      </w:r>
    </w:p>
    <w:p w:rsidR="0085182A" w:rsidRPr="00DB421B" w:rsidRDefault="0085182A" w:rsidP="0085182A">
      <w:r w:rsidRPr="00DB421B">
        <w:rPr>
          <w:b/>
        </w:rPr>
        <w:t>ISSN</w:t>
      </w:r>
      <w:r w:rsidRPr="00DB421B">
        <w:t>:</w:t>
      </w:r>
    </w:p>
    <w:p w:rsidR="0085182A" w:rsidRPr="00DB421B" w:rsidRDefault="0085182A" w:rsidP="0085182A">
      <w:pPr>
        <w:rPr>
          <w:b/>
          <w:bCs/>
        </w:rPr>
      </w:pPr>
      <w:r w:rsidRPr="00DB421B">
        <w:rPr>
          <w:b/>
          <w:bCs/>
        </w:rPr>
        <w:t>Periodicidad:</w:t>
      </w:r>
    </w:p>
    <w:p w:rsidR="0085182A" w:rsidRDefault="0085182A" w:rsidP="0085182A">
      <w:pPr>
        <w:rPr>
          <w:b/>
        </w:rPr>
      </w:pPr>
      <w:bookmarkStart w:id="0" w:name="_GoBack"/>
      <w:bookmarkEnd w:id="0"/>
    </w:p>
    <w:p w:rsidR="00DB421B" w:rsidRDefault="00DB421B" w:rsidP="0085182A">
      <w:pPr>
        <w:rPr>
          <w:b/>
        </w:rPr>
      </w:pPr>
    </w:p>
    <w:p w:rsidR="0085182A" w:rsidRDefault="0085182A" w:rsidP="00DB421B">
      <w:pPr>
        <w:spacing w:after="0" w:line="240" w:lineRule="auto"/>
        <w:jc w:val="both"/>
        <w:rPr>
          <w:b/>
        </w:rPr>
      </w:pPr>
      <w:r>
        <w:rPr>
          <w:b/>
        </w:rPr>
        <w:t>Firma:</w:t>
      </w:r>
    </w:p>
    <w:p w:rsidR="0085182A" w:rsidRDefault="0085182A" w:rsidP="00DB421B">
      <w:pPr>
        <w:spacing w:after="0" w:line="240" w:lineRule="auto"/>
        <w:jc w:val="both"/>
        <w:rPr>
          <w:b/>
        </w:rPr>
      </w:pPr>
      <w:r>
        <w:rPr>
          <w:b/>
        </w:rPr>
        <w:t>Aclaración:</w:t>
      </w:r>
    </w:p>
    <w:p w:rsidR="005A6566" w:rsidRPr="0085182A" w:rsidRDefault="0085182A" w:rsidP="00DB421B">
      <w:pPr>
        <w:spacing w:after="0" w:line="240" w:lineRule="auto"/>
        <w:jc w:val="both"/>
      </w:pPr>
      <w:r>
        <w:rPr>
          <w:b/>
        </w:rPr>
        <w:t>Director/a del proyecto SIIP</w:t>
      </w:r>
    </w:p>
    <w:sectPr w:rsidR="005A6566" w:rsidRPr="0085182A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07" w:rsidRDefault="00642207">
      <w:pPr>
        <w:spacing w:after="0" w:line="240" w:lineRule="auto"/>
      </w:pPr>
      <w:r>
        <w:separator/>
      </w:r>
    </w:p>
  </w:endnote>
  <w:endnote w:type="continuationSeparator" w:id="0">
    <w:p w:rsidR="00642207" w:rsidRDefault="0064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07" w:rsidRDefault="00642207">
      <w:pPr>
        <w:spacing w:after="0" w:line="240" w:lineRule="auto"/>
      </w:pPr>
      <w:r>
        <w:separator/>
      </w:r>
    </w:p>
  </w:footnote>
  <w:footnote w:type="continuationSeparator" w:id="0">
    <w:p w:rsidR="00642207" w:rsidRDefault="0064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D5"/>
    <w:multiLevelType w:val="hybridMultilevel"/>
    <w:tmpl w:val="72E648FA"/>
    <w:lvl w:ilvl="0" w:tplc="0408F6B8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307F8"/>
    <w:multiLevelType w:val="hybridMultilevel"/>
    <w:tmpl w:val="CBC4B9BA"/>
    <w:lvl w:ilvl="0" w:tplc="ADD07512">
      <w:numFmt w:val="bullet"/>
      <w:lvlText w:val=""/>
      <w:lvlJc w:val="left"/>
      <w:pPr>
        <w:ind w:left="2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CCDC8A74">
      <w:numFmt w:val="bullet"/>
      <w:lvlText w:val=""/>
      <w:lvlJc w:val="left"/>
      <w:pPr>
        <w:ind w:left="1680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EBF222C4">
      <w:numFmt w:val="bullet"/>
      <w:lvlText w:val="•"/>
      <w:lvlJc w:val="left"/>
      <w:pPr>
        <w:ind w:left="2573" w:hanging="853"/>
      </w:pPr>
      <w:rPr>
        <w:rFonts w:hint="default"/>
        <w:lang w:val="es-ES" w:eastAsia="en-US" w:bidi="ar-SA"/>
      </w:rPr>
    </w:lvl>
    <w:lvl w:ilvl="3" w:tplc="193C8448">
      <w:numFmt w:val="bullet"/>
      <w:lvlText w:val="•"/>
      <w:lvlJc w:val="left"/>
      <w:pPr>
        <w:ind w:left="3466" w:hanging="853"/>
      </w:pPr>
      <w:rPr>
        <w:rFonts w:hint="default"/>
        <w:lang w:val="es-ES" w:eastAsia="en-US" w:bidi="ar-SA"/>
      </w:rPr>
    </w:lvl>
    <w:lvl w:ilvl="4" w:tplc="363E4226">
      <w:numFmt w:val="bullet"/>
      <w:lvlText w:val="•"/>
      <w:lvlJc w:val="left"/>
      <w:pPr>
        <w:ind w:left="4360" w:hanging="853"/>
      </w:pPr>
      <w:rPr>
        <w:rFonts w:hint="default"/>
        <w:lang w:val="es-ES" w:eastAsia="en-US" w:bidi="ar-SA"/>
      </w:rPr>
    </w:lvl>
    <w:lvl w:ilvl="5" w:tplc="1FD6B0BC">
      <w:numFmt w:val="bullet"/>
      <w:lvlText w:val="•"/>
      <w:lvlJc w:val="left"/>
      <w:pPr>
        <w:ind w:left="5253" w:hanging="853"/>
      </w:pPr>
      <w:rPr>
        <w:rFonts w:hint="default"/>
        <w:lang w:val="es-ES" w:eastAsia="en-US" w:bidi="ar-SA"/>
      </w:rPr>
    </w:lvl>
    <w:lvl w:ilvl="6" w:tplc="B5C85D10">
      <w:numFmt w:val="bullet"/>
      <w:lvlText w:val="•"/>
      <w:lvlJc w:val="left"/>
      <w:pPr>
        <w:ind w:left="6146" w:hanging="853"/>
      </w:pPr>
      <w:rPr>
        <w:rFonts w:hint="default"/>
        <w:lang w:val="es-ES" w:eastAsia="en-US" w:bidi="ar-SA"/>
      </w:rPr>
    </w:lvl>
    <w:lvl w:ilvl="7" w:tplc="B2F87056">
      <w:numFmt w:val="bullet"/>
      <w:lvlText w:val="•"/>
      <w:lvlJc w:val="left"/>
      <w:pPr>
        <w:ind w:left="7040" w:hanging="853"/>
      </w:pPr>
      <w:rPr>
        <w:rFonts w:hint="default"/>
        <w:lang w:val="es-ES" w:eastAsia="en-US" w:bidi="ar-SA"/>
      </w:rPr>
    </w:lvl>
    <w:lvl w:ilvl="8" w:tplc="0E124D94">
      <w:numFmt w:val="bullet"/>
      <w:lvlText w:val="•"/>
      <w:lvlJc w:val="left"/>
      <w:pPr>
        <w:ind w:left="7933" w:hanging="853"/>
      </w:pPr>
      <w:rPr>
        <w:rFonts w:hint="default"/>
        <w:lang w:val="es-ES" w:eastAsia="en-US" w:bidi="ar-SA"/>
      </w:rPr>
    </w:lvl>
  </w:abstractNum>
  <w:abstractNum w:abstractNumId="2" w15:restartNumberingAfterBreak="0">
    <w:nsid w:val="2E2E5A74"/>
    <w:multiLevelType w:val="hybridMultilevel"/>
    <w:tmpl w:val="B90C87F4"/>
    <w:lvl w:ilvl="0" w:tplc="1E922008">
      <w:start w:val="1"/>
      <w:numFmt w:val="decimal"/>
      <w:lvlText w:val="%1-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0"/>
        <w:w w:val="99"/>
        <w:sz w:val="24"/>
        <w:szCs w:val="24"/>
        <w:lang w:val="es-ES" w:eastAsia="en-US" w:bidi="ar-SA"/>
      </w:rPr>
    </w:lvl>
    <w:lvl w:ilvl="1" w:tplc="3084A22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BEA8A29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6D9EDF2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2330670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080D87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D529D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EAAC5F88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8366464E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AA30B3"/>
    <w:multiLevelType w:val="hybridMultilevel"/>
    <w:tmpl w:val="F80C88C6"/>
    <w:lvl w:ilvl="0" w:tplc="7BFCFA06">
      <w:numFmt w:val="bullet"/>
      <w:lvlText w:val="▪"/>
      <w:lvlJc w:val="left"/>
      <w:pPr>
        <w:ind w:left="105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31"/>
        <w:sz w:val="22"/>
        <w:szCs w:val="22"/>
        <w:lang w:val="es-ES" w:eastAsia="en-US" w:bidi="ar-SA"/>
      </w:rPr>
    </w:lvl>
    <w:lvl w:ilvl="1" w:tplc="4F92F6CA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2" w:tplc="2932C01E">
      <w:numFmt w:val="bullet"/>
      <w:lvlText w:val="•"/>
      <w:lvlJc w:val="left"/>
      <w:pPr>
        <w:ind w:left="2792" w:hanging="336"/>
      </w:pPr>
      <w:rPr>
        <w:rFonts w:hint="default"/>
        <w:lang w:val="es-ES" w:eastAsia="en-US" w:bidi="ar-SA"/>
      </w:rPr>
    </w:lvl>
    <w:lvl w:ilvl="3" w:tplc="B11C1F98">
      <w:numFmt w:val="bullet"/>
      <w:lvlText w:val="•"/>
      <w:lvlJc w:val="left"/>
      <w:pPr>
        <w:ind w:left="3658" w:hanging="336"/>
      </w:pPr>
      <w:rPr>
        <w:rFonts w:hint="default"/>
        <w:lang w:val="es-ES" w:eastAsia="en-US" w:bidi="ar-SA"/>
      </w:rPr>
    </w:lvl>
    <w:lvl w:ilvl="4" w:tplc="699AB152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0D2817BE">
      <w:numFmt w:val="bullet"/>
      <w:lvlText w:val="•"/>
      <w:lvlJc w:val="left"/>
      <w:pPr>
        <w:ind w:left="5390" w:hanging="336"/>
      </w:pPr>
      <w:rPr>
        <w:rFonts w:hint="default"/>
        <w:lang w:val="es-ES" w:eastAsia="en-US" w:bidi="ar-SA"/>
      </w:rPr>
    </w:lvl>
    <w:lvl w:ilvl="6" w:tplc="1D8AAB78">
      <w:numFmt w:val="bullet"/>
      <w:lvlText w:val="•"/>
      <w:lvlJc w:val="left"/>
      <w:pPr>
        <w:ind w:left="6256" w:hanging="336"/>
      </w:pPr>
      <w:rPr>
        <w:rFonts w:hint="default"/>
        <w:lang w:val="es-ES" w:eastAsia="en-US" w:bidi="ar-SA"/>
      </w:rPr>
    </w:lvl>
    <w:lvl w:ilvl="7" w:tplc="C2F4A1B2">
      <w:numFmt w:val="bullet"/>
      <w:lvlText w:val="•"/>
      <w:lvlJc w:val="left"/>
      <w:pPr>
        <w:ind w:left="7122" w:hanging="336"/>
      </w:pPr>
      <w:rPr>
        <w:rFonts w:hint="default"/>
        <w:lang w:val="es-ES" w:eastAsia="en-US" w:bidi="ar-SA"/>
      </w:rPr>
    </w:lvl>
    <w:lvl w:ilvl="8" w:tplc="A2EA5AAC">
      <w:numFmt w:val="bullet"/>
      <w:lvlText w:val="•"/>
      <w:lvlJc w:val="left"/>
      <w:pPr>
        <w:ind w:left="7988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7F826EAD"/>
    <w:multiLevelType w:val="hybridMultilevel"/>
    <w:tmpl w:val="BA80469C"/>
    <w:lvl w:ilvl="0" w:tplc="0408F6B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49753E"/>
    <w:rsid w:val="00544CBC"/>
    <w:rsid w:val="005A6566"/>
    <w:rsid w:val="00642207"/>
    <w:rsid w:val="006C493B"/>
    <w:rsid w:val="0085182A"/>
    <w:rsid w:val="00AD4E78"/>
    <w:rsid w:val="00C14989"/>
    <w:rsid w:val="00DB421B"/>
    <w:rsid w:val="00DE07CF"/>
    <w:rsid w:val="00E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17AE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5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566"/>
  </w:style>
  <w:style w:type="paragraph" w:styleId="Prrafodelista">
    <w:name w:val="List Paragraph"/>
    <w:basedOn w:val="Normal"/>
    <w:uiPriority w:val="34"/>
    <w:qFormat/>
    <w:rsid w:val="005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EEC796-3C4A-46B5-88E5-8181FBD2CFD6}"/>
</file>

<file path=customXml/itemProps3.xml><?xml version="1.0" encoding="utf-8"?>
<ds:datastoreItem xmlns:ds="http://schemas.openxmlformats.org/officeDocument/2006/customXml" ds:itemID="{03F3C55C-24BD-418D-9A8B-986DA8E8855D}"/>
</file>

<file path=customXml/itemProps4.xml><?xml version="1.0" encoding="utf-8"?>
<ds:datastoreItem xmlns:ds="http://schemas.openxmlformats.org/officeDocument/2006/customXml" ds:itemID="{9DDB17D5-B30B-4364-BE51-ECEF06703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3</cp:revision>
  <dcterms:created xsi:type="dcterms:W3CDTF">2025-06-04T12:11:00Z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