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ED6E95" w14:textId="7846F467" w:rsidR="006A0A16" w:rsidRPr="00452009" w:rsidRDefault="006A0A16" w:rsidP="000726CA">
      <w:pPr>
        <w:pStyle w:val="Ttulo9"/>
        <w:pBdr>
          <w:top w:val="single" w:sz="4" w:space="0" w:color="auto"/>
        </w:pBdr>
        <w:spacing w:after="120" w:line="276" w:lineRule="auto"/>
        <w:rPr>
          <w:rFonts w:ascii="Arial" w:hAnsi="Arial" w:cs="Arial"/>
          <w:color w:val="000000"/>
          <w:sz w:val="32"/>
          <w:szCs w:val="32"/>
          <w:lang w:val="en-GB"/>
        </w:rPr>
      </w:pPr>
      <w:r w:rsidRPr="00452009">
        <w:rPr>
          <w:rFonts w:ascii="Arial" w:hAnsi="Arial" w:cs="Arial"/>
          <w:color w:val="000000"/>
          <w:sz w:val="32"/>
          <w:szCs w:val="32"/>
          <w:lang w:val="en-GB"/>
        </w:rPr>
        <w:t>Application Form</w:t>
      </w:r>
    </w:p>
    <w:p w14:paraId="09B819B5" w14:textId="74F2FD94" w:rsidR="006A0A16" w:rsidRPr="00452009" w:rsidRDefault="00735AB5" w:rsidP="000726CA">
      <w:pPr>
        <w:pStyle w:val="Ttulo9"/>
        <w:pBdr>
          <w:top w:val="single" w:sz="4" w:space="0" w:color="auto"/>
        </w:pBdr>
        <w:spacing w:after="120" w:line="276" w:lineRule="auto"/>
        <w:rPr>
          <w:rFonts w:ascii="Arial" w:hAnsi="Arial" w:cs="Arial"/>
          <w:color w:val="000000"/>
          <w:sz w:val="32"/>
          <w:szCs w:val="32"/>
          <w:lang w:val="en-GB"/>
        </w:rPr>
      </w:pPr>
      <w:r>
        <w:rPr>
          <w:rFonts w:ascii="Arial" w:hAnsi="Arial" w:cs="Arial"/>
          <w:color w:val="000000"/>
          <w:sz w:val="32"/>
          <w:szCs w:val="32"/>
          <w:lang w:val="en-GB"/>
        </w:rPr>
        <w:t>Regional course to be held at the Institut Pasteur of Montevideo</w:t>
      </w:r>
    </w:p>
    <w:p w14:paraId="76BEE47B" w14:textId="77777777" w:rsidR="00BA5DD3" w:rsidRPr="00184A98" w:rsidRDefault="00BA5DD3" w:rsidP="00184A98">
      <w:p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6175F4" w:rsidRPr="00184A98" w14:paraId="4315936B" w14:textId="77777777" w:rsidTr="00471AE8">
        <w:tc>
          <w:tcPr>
            <w:tcW w:w="10344" w:type="dxa"/>
          </w:tcPr>
          <w:p w14:paraId="14503793" w14:textId="77777777" w:rsidR="006175F4" w:rsidRDefault="006175F4" w:rsidP="006175F4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470C3AA" w14:textId="7C6B03A4" w:rsidR="006175F4" w:rsidRPr="00184A98" w:rsidRDefault="004D47C0" w:rsidP="004F772F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Course</w:t>
            </w:r>
            <w:r w:rsidR="006175F4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title:</w:t>
            </w:r>
            <w:r w:rsidR="00735AB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550F329D" w14:textId="77777777" w:rsidR="006175F4" w:rsidRDefault="006175F4" w:rsidP="00184A98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  <w:tr w:rsidR="00BA5DD3" w:rsidRPr="00E532F0" w14:paraId="5FAD3F63" w14:textId="77777777" w:rsidTr="00471AE8">
        <w:tc>
          <w:tcPr>
            <w:tcW w:w="10344" w:type="dxa"/>
          </w:tcPr>
          <w:p w14:paraId="2DC5364E" w14:textId="77777777" w:rsidR="00184A98" w:rsidRDefault="00184A98" w:rsidP="00184A98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01C11E4A" w14:textId="7923DD7B" w:rsidR="00642B75" w:rsidRDefault="00642B75" w:rsidP="004F772F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Coordinator </w:t>
            </w:r>
            <w:r w:rsidR="009A508E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at</w:t>
            </w: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2529D3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IP</w:t>
            </w:r>
            <w:r w:rsidR="003372D9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2529D3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Montevideo</w:t>
            </w:r>
            <w:r w:rsidR="009A508E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:</w:t>
            </w:r>
          </w:p>
          <w:p w14:paraId="383F794B" w14:textId="2B37B97B" w:rsidR="002615E8" w:rsidRDefault="003372D9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Laboratory</w:t>
            </w:r>
            <w:r w:rsidRPr="002615E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="002615E8" w:rsidRPr="002615E8">
              <w:rPr>
                <w:rFonts w:ascii="Arial" w:hAnsi="Arial" w:cs="Arial"/>
                <w:sz w:val="22"/>
                <w:szCs w:val="22"/>
                <w:lang w:val="en-GB"/>
              </w:rPr>
              <w:t>/ Unit /:</w:t>
            </w:r>
          </w:p>
          <w:p w14:paraId="68B3A917" w14:textId="53E2A0CB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F6AB7A4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C13E8B7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7BFBAF72" w14:textId="2E562AF9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47B7888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FCBBFB1" w14:textId="77777777" w:rsidR="00642B75" w:rsidRPr="00184A98" w:rsidRDefault="00642B75" w:rsidP="004F772F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Coordinator </w:t>
            </w:r>
            <w:r w:rsidR="009A508E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at</w:t>
            </w: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 </w:t>
            </w:r>
            <w:r w:rsidR="00184A98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Institut Pasteur </w:t>
            </w:r>
            <w:r w:rsidR="003760E6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/ Pasteur Network</w:t>
            </w:r>
            <w:r w:rsidR="009A508E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:</w:t>
            </w:r>
          </w:p>
          <w:p w14:paraId="3685B6D1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Department / Unity / Institute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2C33306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5894D16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F5F3204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520E81F1" w14:textId="77777777" w:rsidR="00642B75" w:rsidRPr="00184A98" w:rsidRDefault="00642B75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</w:t>
            </w:r>
            <w:r w:rsidR="006175F4"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24FE71AC" w14:textId="77777777" w:rsidR="00BA5DD3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05B8C0E" w14:textId="6738972F" w:rsidR="00CD27E2" w:rsidRPr="00184A98" w:rsidRDefault="00CD27E2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Coordinator at </w:t>
            </w:r>
            <w:r w:rsidR="00B531FE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the </w:t>
            </w:r>
            <w:r w:rsidR="002529D3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>AUGM:</w:t>
            </w:r>
          </w:p>
          <w:p w14:paraId="5413ECAF" w14:textId="77777777" w:rsidR="003372D9" w:rsidRDefault="003372D9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University:</w:t>
            </w:r>
          </w:p>
          <w:p w14:paraId="6318D43E" w14:textId="1B6BD75C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Department / </w:t>
            </w:r>
            <w:r w:rsidR="00B531FE">
              <w:rPr>
                <w:rFonts w:ascii="Arial" w:hAnsi="Arial" w:cs="Arial"/>
                <w:sz w:val="22"/>
                <w:szCs w:val="22"/>
                <w:lang w:val="en-GB"/>
              </w:rPr>
              <w:t>School</w:t>
            </w:r>
            <w:r w:rsidR="00B531FE" w:rsidRPr="00184A98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/ Institute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4A934296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Name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0E6E5C32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Phone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3AD3ACA0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E-mail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65925462" w14:textId="77777777" w:rsidR="00CD27E2" w:rsidRPr="00184A98" w:rsidRDefault="00CD27E2" w:rsidP="00CD27E2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sz w:val="22"/>
                <w:szCs w:val="22"/>
                <w:lang w:val="en-GB"/>
              </w:rPr>
              <w:t>Laboratory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:</w:t>
            </w:r>
          </w:p>
          <w:p w14:paraId="19726857" w14:textId="77777777" w:rsidR="00CD27E2" w:rsidRDefault="00CD27E2" w:rsidP="002529D3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585E717" w14:textId="77777777" w:rsidR="002529D3" w:rsidRDefault="002529D3" w:rsidP="002529D3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A5AB9AB" w14:textId="77777777" w:rsidR="002529D3" w:rsidRDefault="002529D3" w:rsidP="002529D3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142185C" w14:textId="2C50946C" w:rsidR="002529D3" w:rsidRPr="00184A98" w:rsidRDefault="002529D3" w:rsidP="002529D3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DD3" w:rsidRPr="00184A98" w14:paraId="5EC59C66" w14:textId="77777777" w:rsidTr="00471AE8">
        <w:tc>
          <w:tcPr>
            <w:tcW w:w="10344" w:type="dxa"/>
          </w:tcPr>
          <w:p w14:paraId="14659B20" w14:textId="77777777" w:rsidR="00CD27E2" w:rsidRPr="00CD27E2" w:rsidRDefault="00CD27E2" w:rsidP="00CD27E2">
            <w:pPr>
              <w:spacing w:after="120" w:line="276" w:lineRule="auto"/>
              <w:ind w:left="72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E89CB2" w14:textId="3ABB597D" w:rsidR="00F872D2" w:rsidRPr="002529D3" w:rsidRDefault="003372D9" w:rsidP="00F872D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Course </w:t>
            </w:r>
            <w:r w:rsidR="00CD27E2">
              <w:rPr>
                <w:rFonts w:ascii="Arial" w:hAnsi="Arial" w:cs="Arial"/>
                <w:b/>
                <w:sz w:val="22"/>
                <w:szCs w:val="22"/>
                <w:lang w:val="en-GB"/>
              </w:rPr>
              <w:t>d</w:t>
            </w:r>
            <w:r w:rsidR="00184A98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ates :</w:t>
            </w:r>
            <w:r w:rsidR="00CD27E2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3760E6" w:rsidRPr="0065464D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 xml:space="preserve">January </w:t>
            </w:r>
            <w:r w:rsidR="00991801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2023</w:t>
            </w:r>
            <w:r w:rsidR="00CD27E2" w:rsidRPr="0065464D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 xml:space="preserve"> – </w:t>
            </w:r>
            <w:r w:rsidR="002529D3">
              <w:rPr>
                <w:rFonts w:ascii="Arial" w:hAnsi="Arial" w:cs="Arial"/>
                <w:b/>
                <w:color w:val="FF0000"/>
                <w:sz w:val="22"/>
                <w:szCs w:val="22"/>
                <w:lang w:val="en-GB"/>
              </w:rPr>
              <w:t>April 2023</w:t>
            </w:r>
          </w:p>
          <w:p w14:paraId="41290C31" w14:textId="778080DA" w:rsidR="00BA5DD3" w:rsidRPr="00184A98" w:rsidRDefault="00BA5DD3" w:rsidP="00184A98">
            <w:pPr>
              <w:tabs>
                <w:tab w:val="left" w:pos="6799"/>
              </w:tabs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BA5DD3" w:rsidRPr="00E532F0" w14:paraId="5128F111" w14:textId="77777777" w:rsidTr="004F772F">
        <w:trPr>
          <w:trHeight w:val="7920"/>
        </w:trPr>
        <w:tc>
          <w:tcPr>
            <w:tcW w:w="10344" w:type="dxa"/>
          </w:tcPr>
          <w:p w14:paraId="5E0DE4C5" w14:textId="77777777" w:rsidR="00184A98" w:rsidRDefault="00184A98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560E5319" w14:textId="4BB72334" w:rsidR="00BA5DD3" w:rsidRPr="00184A98" w:rsidRDefault="0028316A" w:rsidP="00CD27E2">
            <w:pPr>
              <w:numPr>
                <w:ilvl w:val="0"/>
                <w:numId w:val="7"/>
              </w:num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</w:t>
            </w:r>
            <w:r w:rsidR="00BA5DD3"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ummary: </w:t>
            </w:r>
            <w:r w:rsidR="00AA1E38">
              <w:rPr>
                <w:rFonts w:ascii="Arial" w:hAnsi="Arial" w:cs="Arial"/>
                <w:i/>
                <w:sz w:val="22"/>
                <w:szCs w:val="22"/>
                <w:lang w:val="en-GB"/>
              </w:rPr>
              <w:t>(describe in 2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pages maximum</w:t>
            </w:r>
            <w:r w:rsidR="00BA5DD3" w:rsidRPr="00184A98"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  <w:t xml:space="preserve">: 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>thematic, objectiv</w:t>
            </w:r>
            <w:r w:rsidR="00B000F1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>es, international context</w:t>
            </w:r>
            <w:r w:rsidR="003372D9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and justification of the training</w:t>
            </w:r>
            <w:r w:rsidR="00B000F1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,  </w:t>
            </w:r>
            <w:r w:rsidR="00941D8E">
              <w:rPr>
                <w:rFonts w:ascii="Arial" w:hAnsi="Arial" w:cs="Arial"/>
                <w:i/>
                <w:sz w:val="22"/>
                <w:szCs w:val="22"/>
                <w:lang w:val="en-GB"/>
              </w:rPr>
              <w:t>hand-on tools and technics used in the course</w:t>
            </w:r>
            <w:r w:rsidR="00B000F1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, 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>expected results</w:t>
            </w:r>
            <w:r w:rsidR="009A508E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and</w:t>
            </w:r>
            <w:r w:rsidR="00394DC0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th</w:t>
            </w:r>
            <w:r w:rsidR="002529D3">
              <w:rPr>
                <w:rFonts w:ascii="Arial" w:hAnsi="Arial" w:cs="Arial"/>
                <w:i/>
                <w:sz w:val="22"/>
                <w:szCs w:val="22"/>
                <w:lang w:val="en-GB"/>
              </w:rPr>
              <w:t>e contribution of each partner</w:t>
            </w:r>
            <w:r w:rsidR="009A508E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to </w:t>
            </w:r>
            <w:r w:rsidR="007A4E0E">
              <w:rPr>
                <w:rFonts w:ascii="Arial" w:hAnsi="Arial" w:cs="Arial"/>
                <w:i/>
                <w:sz w:val="22"/>
                <w:szCs w:val="22"/>
                <w:lang w:val="en-GB"/>
              </w:rPr>
              <w:t>the course</w:t>
            </w:r>
            <w:r w:rsidR="00BA5DD3" w:rsidRPr="00184A98">
              <w:rPr>
                <w:rFonts w:ascii="Arial" w:hAnsi="Arial" w:cs="Arial"/>
                <w:i/>
                <w:sz w:val="22"/>
                <w:szCs w:val="22"/>
                <w:lang w:val="en-GB"/>
              </w:rPr>
              <w:t>)</w:t>
            </w:r>
          </w:p>
          <w:p w14:paraId="7E96D7BF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BDFA94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E6E0267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D5EFBC3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FED5994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F9278C6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3130476E" w14:textId="77777777" w:rsidR="00BA5DD3" w:rsidRPr="00184A98" w:rsidRDefault="00BA5DD3" w:rsidP="00184A98">
            <w:pPr>
              <w:spacing w:after="120" w:line="276" w:lineRule="auto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</w:p>
          <w:p w14:paraId="24311869" w14:textId="77777777" w:rsidR="00BA5DD3" w:rsidRDefault="00BA5DD3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A8238A2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C35314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056F0E5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26457BC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E869945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CB2BAF8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FBB79D5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3DD3FF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CFA9B86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52D653B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9916486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9CA2539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B02CC8D" w14:textId="77777777" w:rsidR="00CD27E2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656E3D0C" w14:textId="77777777" w:rsidR="00CD27E2" w:rsidRPr="00184A98" w:rsidRDefault="00CD27E2" w:rsidP="00184A98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AB4EEBF" w14:textId="3B82D557" w:rsidR="00CD27E2" w:rsidRDefault="00CD27E2" w:rsidP="00CD27E2">
      <w:pPr>
        <w:spacing w:after="120" w:line="276" w:lineRule="auto"/>
        <w:ind w:left="720"/>
        <w:rPr>
          <w:rFonts w:ascii="Arial" w:hAnsi="Arial" w:cs="Arial"/>
          <w:b/>
          <w:sz w:val="22"/>
          <w:szCs w:val="22"/>
          <w:lang w:val="en-GB"/>
        </w:rPr>
      </w:pPr>
    </w:p>
    <w:p w14:paraId="253F4A97" w14:textId="465424A1" w:rsidR="002529D3" w:rsidRDefault="002529D3" w:rsidP="00CD27E2">
      <w:pPr>
        <w:spacing w:after="120" w:line="276" w:lineRule="auto"/>
        <w:ind w:left="720"/>
        <w:rPr>
          <w:rFonts w:ascii="Arial" w:hAnsi="Arial" w:cs="Arial"/>
          <w:b/>
          <w:sz w:val="22"/>
          <w:szCs w:val="22"/>
          <w:lang w:val="en-GB"/>
        </w:rPr>
      </w:pPr>
    </w:p>
    <w:p w14:paraId="250E1659" w14:textId="1AE58F2E" w:rsidR="002529D3" w:rsidRDefault="002529D3" w:rsidP="00CD27E2">
      <w:pPr>
        <w:spacing w:after="120" w:line="276" w:lineRule="auto"/>
        <w:ind w:left="720"/>
        <w:rPr>
          <w:rFonts w:ascii="Arial" w:hAnsi="Arial" w:cs="Arial"/>
          <w:b/>
          <w:sz w:val="22"/>
          <w:szCs w:val="22"/>
          <w:lang w:val="en-GB"/>
        </w:rPr>
      </w:pPr>
    </w:p>
    <w:p w14:paraId="73B287AA" w14:textId="77777777" w:rsidR="002529D3" w:rsidRDefault="002529D3" w:rsidP="00CD27E2">
      <w:pPr>
        <w:spacing w:after="120" w:line="276" w:lineRule="auto"/>
        <w:ind w:left="720"/>
        <w:rPr>
          <w:rFonts w:ascii="Arial" w:hAnsi="Arial" w:cs="Arial"/>
          <w:b/>
          <w:sz w:val="22"/>
          <w:szCs w:val="22"/>
          <w:lang w:val="en-GB"/>
        </w:rPr>
      </w:pPr>
    </w:p>
    <w:p w14:paraId="7A37D97E" w14:textId="609582F6" w:rsidR="00642B75" w:rsidRPr="00184A98" w:rsidRDefault="00642B75" w:rsidP="00CD27E2">
      <w:pPr>
        <w:numPr>
          <w:ilvl w:val="0"/>
          <w:numId w:val="7"/>
        </w:numPr>
        <w:spacing w:after="120" w:line="276" w:lineRule="auto"/>
        <w:rPr>
          <w:rFonts w:ascii="Arial" w:hAnsi="Arial" w:cs="Arial"/>
          <w:b/>
          <w:sz w:val="22"/>
          <w:szCs w:val="22"/>
          <w:lang w:val="en-GB"/>
        </w:rPr>
      </w:pPr>
      <w:r w:rsidRPr="00184A98">
        <w:rPr>
          <w:rFonts w:ascii="Arial" w:hAnsi="Arial" w:cs="Arial"/>
          <w:b/>
          <w:sz w:val="22"/>
          <w:szCs w:val="22"/>
          <w:lang w:val="en-GB"/>
        </w:rPr>
        <w:lastRenderedPageBreak/>
        <w:t>Other participants / Team</w:t>
      </w:r>
      <w:r w:rsidR="002529D3">
        <w:rPr>
          <w:rFonts w:ascii="Arial" w:hAnsi="Arial" w:cs="Arial"/>
          <w:b/>
          <w:sz w:val="22"/>
          <w:szCs w:val="22"/>
          <w:lang w:val="en-GB"/>
        </w:rPr>
        <w:t xml:space="preserve"> (if applicable)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126"/>
        <w:gridCol w:w="2268"/>
        <w:gridCol w:w="2126"/>
      </w:tblGrid>
      <w:tr w:rsidR="00991801" w:rsidRPr="00184A98" w14:paraId="2148D81F" w14:textId="77777777" w:rsidTr="002529D3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B9FBB3F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9DF3F1F" w14:textId="2FB3697A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Unity /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School / Department / </w:t>
            </w: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Institute</w:t>
            </w:r>
            <w:r w:rsidR="003372D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/ University</w:t>
            </w: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14855CEF" w14:textId="0B79AB52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Position / Role</w:t>
            </w: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5B4AFA0A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184A98">
              <w:rPr>
                <w:rFonts w:ascii="Arial" w:hAnsi="Arial" w:cs="Arial"/>
                <w:b/>
                <w:sz w:val="22"/>
                <w:szCs w:val="22"/>
                <w:lang w:val="en-GB"/>
              </w:rPr>
              <w:t>e-mail</w:t>
            </w:r>
          </w:p>
        </w:tc>
      </w:tr>
      <w:tr w:rsidR="00991801" w:rsidRPr="00184A98" w14:paraId="0E4F8B01" w14:textId="77777777" w:rsidTr="002529D3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297CF78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4FED68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0F78F222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2DEDBAD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24F92335" w14:textId="77777777" w:rsidTr="002529D3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1C946654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04266A81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50D07D00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958544C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2A0AE259" w14:textId="77777777" w:rsidTr="002529D3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4C88133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1B1125F2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7BE97307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45EEC3A3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991801" w:rsidRPr="00184A98" w14:paraId="39F788FE" w14:textId="77777777" w:rsidTr="002529D3">
        <w:trPr>
          <w:jc w:val="center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E9A3AE2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7DD1E60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tcMar>
              <w:top w:w="57" w:type="dxa"/>
              <w:bottom w:w="57" w:type="dxa"/>
            </w:tcMar>
          </w:tcPr>
          <w:p w14:paraId="7872E3DF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2126" w:type="dxa"/>
            <w:tcMar>
              <w:top w:w="57" w:type="dxa"/>
              <w:bottom w:w="57" w:type="dxa"/>
            </w:tcMar>
          </w:tcPr>
          <w:p w14:paraId="6A9CE4E9" w14:textId="77777777" w:rsidR="00991801" w:rsidRPr="00184A98" w:rsidRDefault="00991801" w:rsidP="00184A98">
            <w:pPr>
              <w:spacing w:after="120" w:line="276" w:lineRule="auto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tbl>
      <w:tblPr>
        <w:tblpPr w:leftFromText="141" w:rightFromText="141" w:vertAnchor="text" w:horzAnchor="margin" w:tblpY="1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2529D3" w:rsidRPr="00E532F0" w14:paraId="4375D2D4" w14:textId="77777777" w:rsidTr="002529D3">
        <w:tc>
          <w:tcPr>
            <w:tcW w:w="10060" w:type="dxa"/>
            <w:shd w:val="clear" w:color="auto" w:fill="auto"/>
          </w:tcPr>
          <w:p w14:paraId="79888DDE" w14:textId="77777777" w:rsidR="002529D3" w:rsidRPr="009C1862" w:rsidRDefault="002529D3" w:rsidP="002529D3">
            <w:pPr>
              <w:pStyle w:val="Ttulo7"/>
              <w:spacing w:after="120" w:line="276" w:lineRule="auto"/>
              <w:jc w:val="left"/>
              <w:rPr>
                <w:rFonts w:ascii="Arial" w:hAnsi="Arial" w:cs="Arial"/>
                <w:lang w:val="en-GB"/>
              </w:rPr>
            </w:pPr>
          </w:p>
          <w:p w14:paraId="06B77E74" w14:textId="6DD8F51A" w:rsidR="002529D3" w:rsidRPr="009C1862" w:rsidRDefault="0026378F" w:rsidP="002529D3">
            <w:pPr>
              <w:pStyle w:val="Ttulo7"/>
              <w:numPr>
                <w:ilvl w:val="0"/>
                <w:numId w:val="7"/>
              </w:numPr>
              <w:spacing w:after="120" w:line="276" w:lineRule="auto"/>
              <w:jc w:val="left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</w:t>
            </w:r>
            <w:r w:rsidR="002529D3" w:rsidRPr="009C1862">
              <w:rPr>
                <w:rFonts w:ascii="Arial" w:hAnsi="Arial" w:cs="Arial"/>
                <w:lang w:val="en-GB"/>
              </w:rPr>
              <w:t xml:space="preserve">escription of the </w:t>
            </w:r>
            <w:r w:rsidR="002529D3">
              <w:rPr>
                <w:rFonts w:ascii="Arial" w:hAnsi="Arial" w:cs="Arial"/>
                <w:lang w:val="en-GB"/>
              </w:rPr>
              <w:t>course proposal</w:t>
            </w:r>
            <w:r w:rsidR="002529D3" w:rsidRPr="009C1862">
              <w:rPr>
                <w:rFonts w:ascii="Arial" w:hAnsi="Arial" w:cs="Arial"/>
                <w:b w:val="0"/>
                <w:i/>
                <w:lang w:val="en-GB"/>
              </w:rPr>
              <w:t>:</w:t>
            </w:r>
          </w:p>
          <w:p w14:paraId="2DAC7E09" w14:textId="24F9D419" w:rsidR="002529D3" w:rsidRPr="009C1862" w:rsidRDefault="002529D3" w:rsidP="002529D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D6BEC5F" w14:textId="77777777" w:rsidR="002529D3" w:rsidRPr="009C1862" w:rsidRDefault="002529D3" w:rsidP="002529D3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4057CED4" w14:textId="448B3EA9" w:rsidR="002529D3" w:rsidRPr="009C1862" w:rsidRDefault="002529D3" w:rsidP="002529D3">
            <w:pPr>
              <w:pStyle w:val="Ttulo7"/>
              <w:numPr>
                <w:ilvl w:val="0"/>
                <w:numId w:val="4"/>
              </w:numPr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  <w:r w:rsidRPr="009C1862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Specific objectives of the 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course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  <w:t>:</w:t>
            </w:r>
          </w:p>
          <w:p w14:paraId="03A67E73" w14:textId="77777777" w:rsidR="002529D3" w:rsidRPr="009C1862" w:rsidRDefault="002529D3" w:rsidP="002529D3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426BC7" w14:textId="49F6B71F" w:rsidR="002529D3" w:rsidRDefault="003372D9" w:rsidP="008912B1">
            <w:pPr>
              <w:pStyle w:val="Ttulo7"/>
              <w:numPr>
                <w:ilvl w:val="0"/>
                <w:numId w:val="2"/>
              </w:numPr>
              <w:spacing w:after="120" w:line="276" w:lineRule="auto"/>
              <w:jc w:val="left"/>
              <w:rPr>
                <w:rFonts w:ascii="Arial" w:hAnsi="Arial" w:cs="Arial"/>
                <w:b w:val="0"/>
                <w:i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Content</w:t>
            </w:r>
            <w:r w:rsidRPr="00AA1E3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="002529D3" w:rsidRPr="00AA1E38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and schedule of the 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course</w:t>
            </w:r>
            <w:r w:rsidR="00194933">
              <w:rPr>
                <w:rFonts w:ascii="Arial" w:hAnsi="Arial" w:cs="Arial"/>
                <w:i/>
                <w:sz w:val="22"/>
                <w:szCs w:val="22"/>
                <w:lang w:val="en-GB"/>
              </w:rPr>
              <w:t>: (tentative program</w:t>
            </w:r>
            <w:r w:rsidR="008912B1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and dates for </w:t>
            </w:r>
            <w:r w:rsidR="008912B1" w:rsidRPr="008912B1">
              <w:rPr>
                <w:rFonts w:ascii="Arial" w:hAnsi="Arial" w:cs="Arial"/>
                <w:i/>
                <w:sz w:val="22"/>
                <w:szCs w:val="22"/>
                <w:lang w:val="en-GB"/>
              </w:rPr>
              <w:t>opening and closing of registration, confirmation to selected students, course dates</w:t>
            </w:r>
            <w:bookmarkStart w:id="0" w:name="_GoBack"/>
            <w:bookmarkEnd w:id="0"/>
            <w:r w:rsidR="00194933">
              <w:rPr>
                <w:rFonts w:ascii="Arial" w:hAnsi="Arial" w:cs="Arial"/>
                <w:i/>
                <w:sz w:val="22"/>
                <w:szCs w:val="22"/>
                <w:lang w:val="en-GB"/>
              </w:rPr>
              <w:t>)</w:t>
            </w:r>
          </w:p>
          <w:p w14:paraId="0A2D758E" w14:textId="77777777" w:rsidR="002529D3" w:rsidRPr="00AA1E38" w:rsidRDefault="002529D3" w:rsidP="002529D3">
            <w:pPr>
              <w:rPr>
                <w:lang w:val="en-GB"/>
              </w:rPr>
            </w:pPr>
          </w:p>
          <w:p w14:paraId="5C75C40F" w14:textId="77777777" w:rsidR="002529D3" w:rsidRPr="009C1862" w:rsidRDefault="002529D3" w:rsidP="002529D3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48675A8" w14:textId="77777777" w:rsidR="002529D3" w:rsidRPr="009C1862" w:rsidRDefault="002529D3" w:rsidP="002529D3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255C7EF5" w14:textId="77777777" w:rsidR="002529D3" w:rsidRPr="009C1862" w:rsidRDefault="002529D3" w:rsidP="002529D3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687F3712" w14:textId="77777777" w:rsidR="002529D3" w:rsidRPr="009C1862" w:rsidRDefault="002529D3" w:rsidP="002529D3">
            <w:pPr>
              <w:spacing w:after="120" w:line="276" w:lineRule="auto"/>
              <w:rPr>
                <w:rFonts w:ascii="Arial" w:hAnsi="Arial" w:cs="Arial"/>
                <w:b/>
                <w:i/>
                <w:sz w:val="22"/>
                <w:szCs w:val="22"/>
                <w:lang w:val="en-GB"/>
              </w:rPr>
            </w:pPr>
          </w:p>
          <w:p w14:paraId="7370A4F9" w14:textId="77777777" w:rsidR="002529D3" w:rsidRPr="009C1862" w:rsidRDefault="002529D3" w:rsidP="002529D3">
            <w:pPr>
              <w:spacing w:after="120" w:line="276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38CEA1CF" w14:textId="77777777" w:rsidR="004F772F" w:rsidRDefault="004F772F" w:rsidP="00184A98">
      <w:pPr>
        <w:spacing w:after="120" w:line="276" w:lineRule="auto"/>
        <w:ind w:left="360"/>
        <w:rPr>
          <w:rFonts w:ascii="Arial" w:hAnsi="Arial" w:cs="Arial"/>
          <w:sz w:val="22"/>
          <w:szCs w:val="22"/>
          <w:lang w:val="en-GB"/>
        </w:rPr>
      </w:pPr>
    </w:p>
    <w:p w14:paraId="25E7B180" w14:textId="77777777" w:rsidR="0065464D" w:rsidRDefault="0065464D" w:rsidP="00184A98">
      <w:pPr>
        <w:spacing w:after="120" w:line="276" w:lineRule="auto"/>
        <w:ind w:left="360"/>
        <w:rPr>
          <w:rFonts w:ascii="Arial" w:hAnsi="Arial" w:cs="Arial"/>
          <w:sz w:val="22"/>
          <w:szCs w:val="22"/>
          <w:lang w:val="en-GB"/>
        </w:rPr>
      </w:pPr>
    </w:p>
    <w:p w14:paraId="44914276" w14:textId="77777777" w:rsidR="0065464D" w:rsidRDefault="0065464D" w:rsidP="0065464D">
      <w:pPr>
        <w:rPr>
          <w:lang w:val="en-GB"/>
        </w:rPr>
        <w:sectPr w:rsidR="0065464D" w:rsidSect="0065464D">
          <w:headerReference w:type="default" r:id="rId8"/>
          <w:footerReference w:type="default" r:id="rId9"/>
          <w:pgSz w:w="11906" w:h="16838"/>
          <w:pgMar w:top="2155" w:right="851" w:bottom="357" w:left="851" w:header="181" w:footer="646" w:gutter="0"/>
          <w:paperSrc w:first="15" w:other="15"/>
          <w:cols w:space="708"/>
          <w:docGrid w:linePitch="360"/>
        </w:sectPr>
      </w:pPr>
    </w:p>
    <w:p w14:paraId="13AF73E0" w14:textId="77777777" w:rsidR="00BA5DD3" w:rsidRPr="0065464D" w:rsidRDefault="00BA5DD3" w:rsidP="0065464D">
      <w:pPr>
        <w:rPr>
          <w:lang w:val="en-GB"/>
        </w:rPr>
      </w:pPr>
    </w:p>
    <w:p w14:paraId="4CFD0508" w14:textId="77777777" w:rsidR="00F872D2" w:rsidRDefault="00F872D2" w:rsidP="00184A98">
      <w:pPr>
        <w:tabs>
          <w:tab w:val="left" w:pos="360"/>
          <w:tab w:val="left" w:pos="5760"/>
        </w:tabs>
        <w:spacing w:after="120" w:line="276" w:lineRule="auto"/>
        <w:jc w:val="center"/>
        <w:rPr>
          <w:rFonts w:ascii="Arial" w:hAnsi="Arial" w:cs="Arial"/>
          <w:sz w:val="22"/>
          <w:szCs w:val="22"/>
          <w:lang w:val="en-GB"/>
        </w:rPr>
      </w:pPr>
    </w:p>
    <w:p w14:paraId="23726F12" w14:textId="77777777" w:rsidR="004F772F" w:rsidRDefault="004F772F" w:rsidP="00CD27E2">
      <w:pPr>
        <w:numPr>
          <w:ilvl w:val="0"/>
          <w:numId w:val="7"/>
        </w:num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4F772F">
        <w:rPr>
          <w:rFonts w:ascii="Arial" w:hAnsi="Arial" w:cs="Arial"/>
          <w:b/>
          <w:bCs/>
          <w:sz w:val="22"/>
          <w:szCs w:val="22"/>
          <w:lang w:val="en-GB"/>
        </w:rPr>
        <w:t xml:space="preserve">Budget </w:t>
      </w:r>
      <w:r w:rsidR="00110202">
        <w:rPr>
          <w:rFonts w:ascii="Arial" w:hAnsi="Arial" w:cs="Arial"/>
          <w:b/>
          <w:bCs/>
          <w:sz w:val="22"/>
          <w:szCs w:val="22"/>
          <w:lang w:val="en-GB"/>
        </w:rPr>
        <w:t>estimate</w:t>
      </w:r>
      <w:r w:rsidRPr="004F772F"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24DE1EA7" w14:textId="77777777" w:rsidR="00F34A22" w:rsidRDefault="00F34A22" w:rsidP="00EB6E93">
      <w:pPr>
        <w:spacing w:after="120" w:line="276" w:lineRule="auto"/>
        <w:ind w:left="426"/>
        <w:rPr>
          <w:rFonts w:ascii="Arial" w:hAnsi="Arial" w:cs="Arial"/>
          <w:bCs/>
          <w:i/>
          <w:sz w:val="22"/>
          <w:szCs w:val="22"/>
          <w:lang w:val="en-GB"/>
        </w:rPr>
      </w:pPr>
    </w:p>
    <w:tbl>
      <w:tblPr>
        <w:tblW w:w="999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684"/>
        <w:gridCol w:w="750"/>
        <w:gridCol w:w="2020"/>
      </w:tblGrid>
      <w:tr w:rsidR="007F5588" w14:paraId="3951B665" w14:textId="77777777" w:rsidTr="0026378F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176242CC" w14:textId="6A17A0AA" w:rsidR="007F5588" w:rsidRPr="003072D0" w:rsidRDefault="007F5588" w:rsidP="009918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Grant for the course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5A7C" w14:textId="3834B24C" w:rsidR="007F5588" w:rsidRPr="003072D0" w:rsidRDefault="007F5588" w:rsidP="00F34A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34A22">
              <w:rPr>
                <w:rFonts w:ascii="Calibri" w:hAnsi="Calibri"/>
                <w:bCs/>
                <w:color w:val="000000"/>
                <w:sz w:val="22"/>
                <w:szCs w:val="22"/>
                <w:lang w:val="en-US"/>
              </w:rPr>
              <w:t>Details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319F7B" w14:textId="37A61A4F" w:rsidR="007F5588" w:rsidRDefault="007F5588" w:rsidP="00F34A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Units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20BD" w14:textId="4E14208D" w:rsidR="007F5588" w:rsidRDefault="007F5588" w:rsidP="00F34A2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7F5588" w:rsidRPr="00E532F0" w14:paraId="020B9559" w14:textId="77777777" w:rsidTr="0026378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F2254" w14:textId="084E2B22" w:rsidR="007F5588" w:rsidRDefault="007F5588" w:rsidP="00F34A2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497A1" w14:textId="0E216C9E" w:rsidR="007F5588" w:rsidRPr="003072D0" w:rsidRDefault="007F558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C840F" w14:textId="77777777" w:rsidR="007F5588" w:rsidRDefault="007F558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CE49" w14:textId="0BC01EDC" w:rsidR="007F5588" w:rsidRPr="003072D0" w:rsidRDefault="007F558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7F5588" w:rsidRPr="00E532F0" w14:paraId="07EE0ADE" w14:textId="77777777" w:rsidTr="0026378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2E1C" w14:textId="62BF1163" w:rsidR="007F5588" w:rsidRPr="0065464D" w:rsidRDefault="007F5588" w:rsidP="007F5588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Scholarships</w:t>
            </w:r>
            <w:r w:rsidRPr="0065464D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E932F" w14:textId="4DC2A3FC" w:rsidR="007F5588" w:rsidRPr="005847AB" w:rsidRDefault="005847AB" w:rsidP="007F558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A</w:t>
            </w:r>
            <w:r w:rsidR="007F5588" w:rsidRPr="005847AB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ccommodation and meals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F636D" w14:textId="77777777" w:rsidR="007F5588" w:rsidRDefault="007F558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4699" w14:textId="32131EBF" w:rsidR="007F5588" w:rsidRPr="003072D0" w:rsidRDefault="007F558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7F5588" w14:paraId="7EB72AD1" w14:textId="77777777" w:rsidTr="00543B0D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3685B" w14:textId="77777777" w:rsidR="007F5588" w:rsidRDefault="007F5588" w:rsidP="00543B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Regional teachers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7122C" w14:textId="77777777" w:rsidR="007F5588" w:rsidRDefault="007F5588" w:rsidP="00543B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Accomodations and meals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0F4C7" w14:textId="77777777" w:rsidR="007F5588" w:rsidRDefault="007F5588" w:rsidP="00543B0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B6B7B" w14:textId="77777777" w:rsidR="007F5588" w:rsidRDefault="007F5588" w:rsidP="00543B0D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F5588" w14:paraId="3FEE8648" w14:textId="77777777" w:rsidTr="0026378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8B5D" w14:textId="570AF036" w:rsidR="007F5588" w:rsidRDefault="007F5588" w:rsidP="00F34A2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Consumables (list each one separetely)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48C6" w14:textId="231A0703" w:rsidR="007F5588" w:rsidRDefault="0026378F" w:rsidP="002637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Such as </w:t>
            </w:r>
            <w:r w:rsidR="007F5588">
              <w:rPr>
                <w:rFonts w:ascii="Calibri" w:hAnsi="Calibri"/>
                <w:color w:val="000000"/>
                <w:sz w:val="22"/>
                <w:szCs w:val="22"/>
              </w:rPr>
              <w:t xml:space="preserve">materials for hands-on practices, </w:t>
            </w:r>
            <w:r w:rsidR="005847AB">
              <w:rPr>
                <w:rFonts w:ascii="Calibri" w:hAnsi="Calibri"/>
                <w:color w:val="000000"/>
                <w:sz w:val="22"/>
                <w:szCs w:val="22"/>
              </w:rPr>
              <w:t xml:space="preserve">lab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reagents, ID badges, </w:t>
            </w:r>
            <w:r w:rsidR="007F5588">
              <w:rPr>
                <w:rFonts w:ascii="Calibri" w:hAnsi="Calibri"/>
                <w:color w:val="000000"/>
                <w:sz w:val="22"/>
                <w:szCs w:val="22"/>
              </w:rPr>
              <w:t>etc.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14D4B" w14:textId="77777777" w:rsidR="007F5588" w:rsidRDefault="007F558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B389" w14:textId="71E5FE7F" w:rsidR="007F5588" w:rsidRDefault="007F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7F5588" w:rsidRPr="00E532F0" w14:paraId="005BA02F" w14:textId="77777777" w:rsidTr="0026378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24722" w14:textId="57D4B833" w:rsidR="007F5588" w:rsidRPr="00E532F0" w:rsidRDefault="007F5588" w:rsidP="00F34A2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O</w:t>
            </w:r>
            <w:r w:rsidRPr="00E532F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ther eligible costs</w:t>
            </w:r>
            <w:r w:rsidR="0026378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(list each one separetely)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A810" w14:textId="2A05299C" w:rsidR="007F5588" w:rsidRPr="0060503A" w:rsidRDefault="007F5588" w:rsidP="0026378F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lang w:val="en-US"/>
              </w:rPr>
              <w:t xml:space="preserve">Such as transport from/to airport, transport from/to hotel and IP Montevideo, </w:t>
            </w:r>
            <w:r w:rsidR="0026378F">
              <w:rPr>
                <w:rFonts w:ascii="Calibri" w:hAnsi="Calibri"/>
                <w:color w:val="000000"/>
                <w:sz w:val="22"/>
                <w:szCs w:val="22"/>
              </w:rPr>
              <w:t xml:space="preserve">coffee breaks, lunches, </w:t>
            </w:r>
            <w:r w:rsidR="005847AB">
              <w:rPr>
                <w:rFonts w:ascii="Calibri" w:hAnsi="Calibri"/>
                <w:color w:val="000000"/>
                <w:sz w:val="22"/>
                <w:szCs w:val="22"/>
              </w:rPr>
              <w:t>diners</w:t>
            </w:r>
            <w:r w:rsidR="0026378F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Arial"/>
                <w:sz w:val="22"/>
                <w:lang w:val="en-US"/>
              </w:rPr>
              <w:t>etc.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ACDD7" w14:textId="77777777" w:rsidR="007F5588" w:rsidRDefault="007F558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F36F0" w14:textId="5E16C25A" w:rsidR="007F5588" w:rsidRDefault="007F558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F5588" w14:paraId="42A1DDD9" w14:textId="77777777" w:rsidTr="0026378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561CDC73" w14:textId="77777777" w:rsidR="007F5588" w:rsidRDefault="007F5588" w:rsidP="00F34A2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2C421C85" w14:textId="77777777" w:rsidR="007F5588" w:rsidRDefault="007F55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EB78960" w14:textId="77777777" w:rsidR="007F5588" w:rsidRDefault="007F55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7F4CDC06" w14:textId="47276E19" w:rsidR="007F5588" w:rsidRDefault="007F55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F5588" w14:paraId="45773629" w14:textId="77777777" w:rsidTr="0026378F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977C" w14:textId="77777777" w:rsidR="007F5588" w:rsidRDefault="007F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5F17" w14:textId="77777777" w:rsidR="007F5588" w:rsidRDefault="007F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6316444" w14:textId="77777777" w:rsidR="007F5588" w:rsidRDefault="007F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D68B" w14:textId="721E0EF9" w:rsidR="007F5588" w:rsidRDefault="007F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588" w14:paraId="70EA1B1F" w14:textId="77777777" w:rsidTr="0026378F">
        <w:trPr>
          <w:trHeight w:val="300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AE6C" w14:textId="77777777" w:rsidR="007F5588" w:rsidRDefault="007F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10B73" w14:textId="77777777" w:rsidR="007F5588" w:rsidRDefault="007F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B58FEF" w14:textId="77777777" w:rsidR="007F5588" w:rsidRDefault="007F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06AF" w14:textId="2FE03748" w:rsidR="007F5588" w:rsidRDefault="007F558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588" w14:paraId="6BB993BB" w14:textId="77777777" w:rsidTr="0026378F">
        <w:trPr>
          <w:trHeight w:val="6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01F7344" w14:textId="526959D5" w:rsidR="007F5588" w:rsidRPr="003072D0" w:rsidRDefault="007F5588" w:rsidP="00F34A2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F34A22">
              <w:rPr>
                <w:rFonts w:ascii="Calibri" w:hAnsi="Calibri"/>
                <w:b/>
                <w:bCs/>
                <w:color w:val="000000"/>
                <w:sz w:val="22"/>
                <w:szCs w:val="22"/>
                <w:shd w:val="clear" w:color="auto" w:fill="DAEEF3" w:themeFill="accent5" w:themeFillTint="33"/>
                <w:lang w:val="en-US"/>
              </w:rPr>
              <w:t>Financial participation of the Institut Pasteur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D896" w14:textId="48843135" w:rsidR="007F5588" w:rsidRPr="003072D0" w:rsidRDefault="007F5588" w:rsidP="00F34A2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C88211" w14:textId="77777777" w:rsidR="007F5588" w:rsidRDefault="007F5588" w:rsidP="00F34A2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C703" w14:textId="1B5FA84E" w:rsidR="007F5588" w:rsidRDefault="007F5588" w:rsidP="00F34A2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7F5588" w:rsidRPr="00E532F0" w14:paraId="6D17D11E" w14:textId="77777777" w:rsidTr="0026378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55E60" w14:textId="14835973" w:rsidR="007F5588" w:rsidRDefault="007F5588" w:rsidP="00F34A2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/>
              </w:rPr>
              <w:t>Travel costs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6303" w14:textId="0E0B587D" w:rsidR="007F5588" w:rsidRPr="0060503A" w:rsidRDefault="007F5588" w:rsidP="007F558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Plane tickets To/from Montevideo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A9CB6" w14:textId="77777777" w:rsidR="007F5588" w:rsidRDefault="007F558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57A3" w14:textId="0A3295D4" w:rsidR="007F5588" w:rsidRPr="0060503A" w:rsidRDefault="007F558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7F5588" w:rsidRPr="00E532F0" w14:paraId="0B895CBD" w14:textId="77777777" w:rsidTr="0026378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E61FC" w14:textId="644E775E" w:rsidR="007F5588" w:rsidRPr="00E532F0" w:rsidRDefault="007F5588" w:rsidP="007F558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E532F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  <w:r w:rsidRPr="00F07E7B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Accommodation and subsistence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E494" w14:textId="37F30367" w:rsidR="007F5588" w:rsidRPr="003072D0" w:rsidRDefault="007F5588" w:rsidP="00F34A2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 xml:space="preserve">Local costs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EE01A" w14:textId="77777777" w:rsidR="007F5588" w:rsidRDefault="007F5588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C80D" w14:textId="194AE2E3" w:rsidR="007F5588" w:rsidRPr="003072D0" w:rsidRDefault="007F5588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GB"/>
              </w:rPr>
              <w:t> </w:t>
            </w:r>
          </w:p>
        </w:tc>
      </w:tr>
      <w:tr w:rsidR="007F5588" w14:paraId="10EB1C89" w14:textId="77777777" w:rsidTr="0026378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6099BFCE" w14:textId="77777777" w:rsidR="007F5588" w:rsidRDefault="007F5588" w:rsidP="00F34A2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056039F3" w14:textId="77777777" w:rsidR="007F5588" w:rsidRDefault="007F55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C217D6E" w14:textId="77777777" w:rsidR="007F5588" w:rsidRDefault="007F55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579BD945" w14:textId="2F1823C8" w:rsidR="007F5588" w:rsidRDefault="007F558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26B27FE6" w14:textId="77777777" w:rsidR="000E6C65" w:rsidRDefault="000E6C65" w:rsidP="0065464D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tbl>
      <w:tblPr>
        <w:tblW w:w="999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684"/>
        <w:gridCol w:w="750"/>
        <w:gridCol w:w="2020"/>
      </w:tblGrid>
      <w:tr w:rsidR="007F5588" w14:paraId="7399BA87" w14:textId="77777777" w:rsidTr="0026378F">
        <w:trPr>
          <w:trHeight w:val="2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14:paraId="28E16303" w14:textId="6B3949EF" w:rsidR="007F5588" w:rsidRPr="003072D0" w:rsidRDefault="007F5588" w:rsidP="0099180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Extra funding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365D" w14:textId="77777777" w:rsidR="007F5588" w:rsidRPr="003072D0" w:rsidRDefault="007F5588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072D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4A7F0" w14:textId="77777777" w:rsidR="007F5588" w:rsidRDefault="007F5588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8A8A" w14:textId="32CCDE9B" w:rsidR="007F5588" w:rsidRDefault="007F5588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Amount</w:t>
            </w:r>
          </w:p>
        </w:tc>
      </w:tr>
      <w:tr w:rsidR="007F5588" w:rsidRPr="00E532F0" w14:paraId="0EEE785F" w14:textId="77777777" w:rsidTr="0026378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5CA8C" w14:textId="4B24F317" w:rsidR="007F5588" w:rsidRDefault="007F5588" w:rsidP="00B342FD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4049" w14:textId="2EECBD3F" w:rsidR="007F5588" w:rsidRPr="00E532F0" w:rsidRDefault="007F5588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C3F5A" w14:textId="77777777" w:rsidR="007F5588" w:rsidRPr="00E532F0" w:rsidRDefault="007F5588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3238" w14:textId="142B94E8" w:rsidR="007F5588" w:rsidRPr="00E532F0" w:rsidRDefault="007F5588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F5588" w:rsidRPr="00E532F0" w14:paraId="59FADDA4" w14:textId="77777777" w:rsidTr="0026378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88CF" w14:textId="6A933492" w:rsidR="007F5588" w:rsidRPr="00E532F0" w:rsidRDefault="007F5588" w:rsidP="0065464D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96529" w14:textId="6E37B7CD" w:rsidR="007F5588" w:rsidRPr="003072D0" w:rsidRDefault="007F5588" w:rsidP="001C324E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F8CF1" w14:textId="77777777" w:rsidR="007F5588" w:rsidRPr="003072D0" w:rsidRDefault="007F5588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AA864" w14:textId="76174CF0" w:rsidR="007F5588" w:rsidRPr="003072D0" w:rsidRDefault="007F5588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7F5588" w14:paraId="3A011939" w14:textId="77777777" w:rsidTr="0026378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5CA34" w14:textId="34DD924E" w:rsidR="007F5588" w:rsidRDefault="007F5588" w:rsidP="0045200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AD667" w14:textId="4AF1AF44" w:rsidR="007F5588" w:rsidRDefault="007F5588" w:rsidP="004520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B767BC" w14:textId="77777777" w:rsidR="007F5588" w:rsidRDefault="007F5588" w:rsidP="004520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FF906" w14:textId="5EFF0032" w:rsidR="007F5588" w:rsidRDefault="007F5588" w:rsidP="004520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5588" w:rsidRPr="00E532F0" w14:paraId="77AD7CE1" w14:textId="77777777" w:rsidTr="0026378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16278" w14:textId="1997D26A" w:rsidR="007F5588" w:rsidRPr="00E532F0" w:rsidRDefault="007F5588" w:rsidP="0045200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B695E" w14:textId="33428291" w:rsidR="007F5588" w:rsidRPr="0060503A" w:rsidRDefault="007F5588" w:rsidP="00452009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33FB3" w14:textId="77777777" w:rsidR="007F5588" w:rsidRDefault="007F5588" w:rsidP="0045200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5F17A" w14:textId="521394E0" w:rsidR="007F5588" w:rsidRDefault="007F5588" w:rsidP="00452009">
            <w:pPr>
              <w:rPr>
                <w:rFonts w:ascii="Calibri" w:hAnsi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7F5588" w14:paraId="16EBB79E" w14:textId="77777777" w:rsidTr="0026378F">
        <w:trPr>
          <w:trHeight w:val="30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559CC058" w14:textId="77777777" w:rsidR="007F5588" w:rsidRDefault="007F5588" w:rsidP="00F34A22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798BCC81" w14:textId="77777777" w:rsidR="007F5588" w:rsidRDefault="007F5588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9FC3A01" w14:textId="77777777" w:rsidR="007F5588" w:rsidRDefault="007F5588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03315738" w14:textId="32EF8634" w:rsidR="007F5588" w:rsidRDefault="007F5588" w:rsidP="0045200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BEFEBAF" w14:textId="77777777" w:rsidR="001F585F" w:rsidRDefault="001F585F" w:rsidP="00F872D2">
      <w:pPr>
        <w:spacing w:after="120" w:line="276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E318DC2" w14:textId="77777777" w:rsidR="00BA5DD3" w:rsidRPr="00184A98" w:rsidRDefault="00BA5DD3" w:rsidP="00184A98">
      <w:pPr>
        <w:spacing w:after="120" w:line="276" w:lineRule="auto"/>
        <w:rPr>
          <w:rFonts w:ascii="Arial" w:hAnsi="Arial" w:cs="Arial"/>
          <w:sz w:val="22"/>
          <w:szCs w:val="22"/>
          <w:lang w:val="en-GB"/>
        </w:rPr>
      </w:pPr>
    </w:p>
    <w:sectPr w:rsidR="00BA5DD3" w:rsidRPr="00184A98" w:rsidSect="00AA1E38">
      <w:pgSz w:w="11906" w:h="16838"/>
      <w:pgMar w:top="1418" w:right="851" w:bottom="357" w:left="851" w:header="181" w:footer="646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0C999" w14:textId="77777777" w:rsidR="008E16C1" w:rsidRDefault="008E16C1">
      <w:r>
        <w:separator/>
      </w:r>
    </w:p>
  </w:endnote>
  <w:endnote w:type="continuationSeparator" w:id="0">
    <w:p w14:paraId="51BB4A7C" w14:textId="77777777" w:rsidR="008E16C1" w:rsidRDefault="008E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00520" w14:textId="6FC88323" w:rsidR="006175F4" w:rsidRPr="006175F4" w:rsidRDefault="006175F4">
    <w:pPr>
      <w:pStyle w:val="Piedepgina"/>
      <w:jc w:val="center"/>
      <w:rPr>
        <w:rFonts w:ascii="Arial" w:hAnsi="Arial" w:cs="Arial"/>
        <w:sz w:val="16"/>
        <w:szCs w:val="16"/>
      </w:rPr>
    </w:pPr>
    <w:r w:rsidRPr="006175F4">
      <w:rPr>
        <w:rFonts w:ascii="Arial" w:hAnsi="Arial" w:cs="Arial"/>
        <w:sz w:val="16"/>
        <w:szCs w:val="16"/>
      </w:rPr>
      <w:fldChar w:fldCharType="begin"/>
    </w:r>
    <w:r w:rsidRPr="006175F4">
      <w:rPr>
        <w:rFonts w:ascii="Arial" w:hAnsi="Arial" w:cs="Arial"/>
        <w:sz w:val="16"/>
        <w:szCs w:val="16"/>
      </w:rPr>
      <w:instrText>PAGE   \* MERGEFORMAT</w:instrText>
    </w:r>
    <w:r w:rsidRPr="006175F4">
      <w:rPr>
        <w:rFonts w:ascii="Arial" w:hAnsi="Arial" w:cs="Arial"/>
        <w:sz w:val="16"/>
        <w:szCs w:val="16"/>
      </w:rPr>
      <w:fldChar w:fldCharType="separate"/>
    </w:r>
    <w:r w:rsidR="00D278A1">
      <w:rPr>
        <w:rFonts w:ascii="Arial" w:hAnsi="Arial" w:cs="Arial"/>
        <w:noProof/>
        <w:sz w:val="16"/>
        <w:szCs w:val="16"/>
      </w:rPr>
      <w:t>1</w:t>
    </w:r>
    <w:r w:rsidRPr="006175F4">
      <w:rPr>
        <w:rFonts w:ascii="Arial" w:hAnsi="Arial" w:cs="Arial"/>
        <w:sz w:val="16"/>
        <w:szCs w:val="16"/>
      </w:rPr>
      <w:fldChar w:fldCharType="end"/>
    </w:r>
  </w:p>
  <w:p w14:paraId="413169E0" w14:textId="77777777" w:rsidR="006175F4" w:rsidRDefault="006175F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48EF1" w14:textId="77777777" w:rsidR="008E16C1" w:rsidRDefault="008E16C1">
      <w:r>
        <w:separator/>
      </w:r>
    </w:p>
  </w:footnote>
  <w:footnote w:type="continuationSeparator" w:id="0">
    <w:p w14:paraId="7A0AFEAA" w14:textId="77777777" w:rsidR="008E16C1" w:rsidRDefault="008E1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F6E8A" w14:textId="79349BEE" w:rsidR="00184A98" w:rsidRDefault="00735AB5" w:rsidP="00184A98">
    <w:pPr>
      <w:pStyle w:val="Encabezado"/>
    </w:pPr>
    <w:r>
      <w:rPr>
        <w:noProof/>
        <w:lang w:val="es-UY" w:eastAsia="es-UY"/>
      </w:rPr>
      <w:drawing>
        <wp:anchor distT="0" distB="0" distL="114300" distR="114300" simplePos="0" relativeHeight="251693056" behindDoc="1" locked="0" layoutInCell="1" allowOverlap="1" wp14:anchorId="11A6E692" wp14:editId="62A91B47">
          <wp:simplePos x="0" y="0"/>
          <wp:positionH relativeFrom="column">
            <wp:posOffset>50165</wp:posOffset>
          </wp:positionH>
          <wp:positionV relativeFrom="paragraph">
            <wp:posOffset>161290</wp:posOffset>
          </wp:positionV>
          <wp:extent cx="1438275" cy="739140"/>
          <wp:effectExtent l="0" t="0" r="9525" b="3810"/>
          <wp:wrapTight wrapText="bothSides">
            <wp:wrapPolygon edited="0">
              <wp:start x="0" y="0"/>
              <wp:lineTo x="0" y="21155"/>
              <wp:lineTo x="21457" y="21155"/>
              <wp:lineTo x="21457" y="0"/>
              <wp:lineTo x="0" y="0"/>
            </wp:wrapPolygon>
          </wp:wrapTight>
          <wp:docPr id="4" name="Image 4" descr="AUGM – Actividades Virtuales – Servicio de Relaciones Internaciona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UGM – Actividades Virtuales – Servicio de Relaciones Internaciona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35AB5">
      <w:rPr>
        <w:i/>
        <w:noProof/>
        <w:sz w:val="22"/>
        <w:lang w:val="es-UY" w:eastAsia="es-UY"/>
      </w:rPr>
      <w:drawing>
        <wp:anchor distT="0" distB="0" distL="114300" distR="114300" simplePos="0" relativeHeight="251684864" behindDoc="1" locked="0" layoutInCell="1" allowOverlap="1" wp14:anchorId="0A0120BD" wp14:editId="226B5B30">
          <wp:simplePos x="0" y="0"/>
          <wp:positionH relativeFrom="column">
            <wp:posOffset>1746250</wp:posOffset>
          </wp:positionH>
          <wp:positionV relativeFrom="paragraph">
            <wp:posOffset>85090</wp:posOffset>
          </wp:positionV>
          <wp:extent cx="1238250" cy="875665"/>
          <wp:effectExtent l="0" t="0" r="0" b="635"/>
          <wp:wrapTight wrapText="bothSides">
            <wp:wrapPolygon edited="0">
              <wp:start x="0" y="0"/>
              <wp:lineTo x="0" y="21146"/>
              <wp:lineTo x="21268" y="21146"/>
              <wp:lineTo x="21268" y="0"/>
              <wp:lineTo x="0" y="0"/>
            </wp:wrapPolygon>
          </wp:wrapTight>
          <wp:docPr id="3" name="Image 3" descr="Institut Pasteur de Montevideo | Pasteur Ne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titut Pasteur de Montevideo | Pasteur Networ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F07DD3" w14:textId="3B6E6B38" w:rsidR="00A45076" w:rsidRDefault="00A45076" w:rsidP="004E21E7">
    <w:pPr>
      <w:pStyle w:val="Encabezado"/>
      <w:spacing w:before="200"/>
      <w:ind w:left="709"/>
      <w:rPr>
        <w:sz w:val="8"/>
      </w:rPr>
    </w:pPr>
    <w:r>
      <w:rPr>
        <w:sz w:val="8"/>
      </w:rPr>
      <w:tab/>
    </w:r>
    <w:r>
      <w:rPr>
        <w:sz w:val="8"/>
      </w:rPr>
      <w:tab/>
    </w:r>
  </w:p>
  <w:p w14:paraId="2417CB64" w14:textId="33204CF2" w:rsidR="00A45076" w:rsidRDefault="00735AB5">
    <w:pPr>
      <w:pStyle w:val="Encabezado"/>
      <w:rPr>
        <w:i/>
        <w:sz w:val="22"/>
      </w:rPr>
    </w:pPr>
    <w:r w:rsidRPr="00E532F0">
      <w:rPr>
        <w:noProof/>
        <w:lang w:val="es-UY" w:eastAsia="es-UY"/>
      </w:rPr>
      <w:drawing>
        <wp:anchor distT="0" distB="0" distL="114300" distR="114300" simplePos="0" relativeHeight="251672576" behindDoc="1" locked="0" layoutInCell="1" allowOverlap="1" wp14:anchorId="564F6CA5" wp14:editId="6A96213D">
          <wp:simplePos x="0" y="0"/>
          <wp:positionH relativeFrom="column">
            <wp:posOffset>3331210</wp:posOffset>
          </wp:positionH>
          <wp:positionV relativeFrom="paragraph">
            <wp:posOffset>40005</wp:posOffset>
          </wp:positionV>
          <wp:extent cx="1283335" cy="372110"/>
          <wp:effectExtent l="0" t="0" r="0" b="8890"/>
          <wp:wrapTight wrapText="bothSides">
            <wp:wrapPolygon edited="0">
              <wp:start x="0" y="0"/>
              <wp:lineTo x="0" y="21010"/>
              <wp:lineTo x="21162" y="21010"/>
              <wp:lineTo x="21162" y="0"/>
              <wp:lineTo x="0" y="0"/>
            </wp:wrapPolygon>
          </wp:wrapTight>
          <wp:docPr id="2" name="Image 2" descr="Z:\8_COMMUNICATION\A_OUTILS\4_LOGOS\LOGO Pasteur Network 2021\LogoPasteurNetwork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8_COMMUNICATION\A_OUTILS\4_LOGOS\LOGO Pasteur Network 2021\LogoPasteurNetwork202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32F0">
      <w:rPr>
        <w:i/>
        <w:noProof/>
        <w:sz w:val="22"/>
        <w:lang w:val="es-UY" w:eastAsia="es-UY"/>
      </w:rPr>
      <w:drawing>
        <wp:anchor distT="0" distB="0" distL="114300" distR="114300" simplePos="0" relativeHeight="251649024" behindDoc="1" locked="0" layoutInCell="1" allowOverlap="1" wp14:anchorId="64B626AD" wp14:editId="2BCAE310">
          <wp:simplePos x="0" y="0"/>
          <wp:positionH relativeFrom="column">
            <wp:posOffset>5168900</wp:posOffset>
          </wp:positionH>
          <wp:positionV relativeFrom="paragraph">
            <wp:posOffset>41275</wp:posOffset>
          </wp:positionV>
          <wp:extent cx="1259205" cy="331470"/>
          <wp:effectExtent l="0" t="0" r="0" b="0"/>
          <wp:wrapTight wrapText="bothSides">
            <wp:wrapPolygon edited="0">
              <wp:start x="980" y="0"/>
              <wp:lineTo x="0" y="3724"/>
              <wp:lineTo x="0" y="16138"/>
              <wp:lineTo x="980" y="19862"/>
              <wp:lineTo x="21241" y="19862"/>
              <wp:lineTo x="21241" y="1241"/>
              <wp:lineTo x="4248" y="0"/>
              <wp:lineTo x="980" y="0"/>
            </wp:wrapPolygon>
          </wp:wrapTight>
          <wp:docPr id="1" name="Image 1" descr="Z:\8_COMMUNICATION\A_OUTILS\4_LOGOS\LOGO IP\logo_IP_noir_fond-transparent_20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8_COMMUNICATION\A_OUTILS\4_LOGOS\LOGO IP\logo_IP_noir_fond-transparent_2020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20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E27699" w14:textId="593587C3" w:rsidR="00CD27E2" w:rsidRDefault="00CD27E2">
    <w:pPr>
      <w:pStyle w:val="Encabezado"/>
      <w:rPr>
        <w:i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C06A2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FE0D2D"/>
    <w:multiLevelType w:val="hybridMultilevel"/>
    <w:tmpl w:val="E35256B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463A2D"/>
    <w:multiLevelType w:val="hybridMultilevel"/>
    <w:tmpl w:val="3F86821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77873"/>
    <w:multiLevelType w:val="hybridMultilevel"/>
    <w:tmpl w:val="3C8A002C"/>
    <w:lvl w:ilvl="0" w:tplc="6AF6EF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30B6B"/>
    <w:multiLevelType w:val="hybridMultilevel"/>
    <w:tmpl w:val="66FAF4C6"/>
    <w:lvl w:ilvl="0" w:tplc="71F42E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E6E4E"/>
    <w:multiLevelType w:val="hybridMultilevel"/>
    <w:tmpl w:val="CA5257F8"/>
    <w:lvl w:ilvl="0" w:tplc="4ED237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5076A"/>
    <w:multiLevelType w:val="hybridMultilevel"/>
    <w:tmpl w:val="4E1881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38B978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B43F4B"/>
    <w:multiLevelType w:val="hybridMultilevel"/>
    <w:tmpl w:val="40CE8F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2436B"/>
    <w:multiLevelType w:val="hybridMultilevel"/>
    <w:tmpl w:val="AC0CC300"/>
    <w:lvl w:ilvl="0" w:tplc="71F42E2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DD3"/>
    <w:rsid w:val="000209C8"/>
    <w:rsid w:val="00052260"/>
    <w:rsid w:val="0005735E"/>
    <w:rsid w:val="000603A8"/>
    <w:rsid w:val="000726CA"/>
    <w:rsid w:val="00075C3E"/>
    <w:rsid w:val="000A43BC"/>
    <w:rsid w:val="000A65C1"/>
    <w:rsid w:val="000E6C65"/>
    <w:rsid w:val="001048F8"/>
    <w:rsid w:val="00110202"/>
    <w:rsid w:val="0011276E"/>
    <w:rsid w:val="00134BCA"/>
    <w:rsid w:val="0015072C"/>
    <w:rsid w:val="00165062"/>
    <w:rsid w:val="00184A98"/>
    <w:rsid w:val="00194933"/>
    <w:rsid w:val="001A25E6"/>
    <w:rsid w:val="001C17A8"/>
    <w:rsid w:val="001C324E"/>
    <w:rsid w:val="001D76F3"/>
    <w:rsid w:val="001F23FF"/>
    <w:rsid w:val="001F585F"/>
    <w:rsid w:val="002529D3"/>
    <w:rsid w:val="00256CEE"/>
    <w:rsid w:val="002615E8"/>
    <w:rsid w:val="0026378F"/>
    <w:rsid w:val="00266831"/>
    <w:rsid w:val="00266E65"/>
    <w:rsid w:val="0028316A"/>
    <w:rsid w:val="002D4866"/>
    <w:rsid w:val="002E6ED3"/>
    <w:rsid w:val="002F1241"/>
    <w:rsid w:val="003072D0"/>
    <w:rsid w:val="003127E3"/>
    <w:rsid w:val="00330A01"/>
    <w:rsid w:val="003372D9"/>
    <w:rsid w:val="003436F7"/>
    <w:rsid w:val="003519A5"/>
    <w:rsid w:val="003760E6"/>
    <w:rsid w:val="00377673"/>
    <w:rsid w:val="00394DC0"/>
    <w:rsid w:val="003A712A"/>
    <w:rsid w:val="003C61BE"/>
    <w:rsid w:val="003C73C9"/>
    <w:rsid w:val="003F0422"/>
    <w:rsid w:val="003F31DB"/>
    <w:rsid w:val="00407372"/>
    <w:rsid w:val="00411ECF"/>
    <w:rsid w:val="00422316"/>
    <w:rsid w:val="0044496F"/>
    <w:rsid w:val="00451C9A"/>
    <w:rsid w:val="00452009"/>
    <w:rsid w:val="00466EB5"/>
    <w:rsid w:val="00471AE8"/>
    <w:rsid w:val="004803A4"/>
    <w:rsid w:val="00483EF0"/>
    <w:rsid w:val="004B4D9B"/>
    <w:rsid w:val="004D47C0"/>
    <w:rsid w:val="004E0331"/>
    <w:rsid w:val="004E21E7"/>
    <w:rsid w:val="004E5D87"/>
    <w:rsid w:val="004F3A6A"/>
    <w:rsid w:val="004F772F"/>
    <w:rsid w:val="00543491"/>
    <w:rsid w:val="005654D8"/>
    <w:rsid w:val="005847AB"/>
    <w:rsid w:val="005A3EC1"/>
    <w:rsid w:val="005B2803"/>
    <w:rsid w:val="0060503A"/>
    <w:rsid w:val="006175F4"/>
    <w:rsid w:val="00627273"/>
    <w:rsid w:val="00630F9B"/>
    <w:rsid w:val="006310F2"/>
    <w:rsid w:val="00640318"/>
    <w:rsid w:val="00642B75"/>
    <w:rsid w:val="00645573"/>
    <w:rsid w:val="006525E3"/>
    <w:rsid w:val="0065464D"/>
    <w:rsid w:val="0067673D"/>
    <w:rsid w:val="00690F1B"/>
    <w:rsid w:val="00694C52"/>
    <w:rsid w:val="006A0A16"/>
    <w:rsid w:val="006B4809"/>
    <w:rsid w:val="006C0A7F"/>
    <w:rsid w:val="006C6969"/>
    <w:rsid w:val="0071303C"/>
    <w:rsid w:val="00734EB2"/>
    <w:rsid w:val="00735AB5"/>
    <w:rsid w:val="0074581A"/>
    <w:rsid w:val="00784994"/>
    <w:rsid w:val="007A0A4D"/>
    <w:rsid w:val="007A4E0E"/>
    <w:rsid w:val="007C326B"/>
    <w:rsid w:val="007E4792"/>
    <w:rsid w:val="007F1164"/>
    <w:rsid w:val="007F5588"/>
    <w:rsid w:val="00845FC9"/>
    <w:rsid w:val="008757F7"/>
    <w:rsid w:val="008912B1"/>
    <w:rsid w:val="008A1F56"/>
    <w:rsid w:val="008E16C1"/>
    <w:rsid w:val="00901B40"/>
    <w:rsid w:val="009103BC"/>
    <w:rsid w:val="009340D8"/>
    <w:rsid w:val="009367D0"/>
    <w:rsid w:val="00941D8E"/>
    <w:rsid w:val="00951F84"/>
    <w:rsid w:val="00952281"/>
    <w:rsid w:val="00952FEF"/>
    <w:rsid w:val="00991801"/>
    <w:rsid w:val="009959E3"/>
    <w:rsid w:val="009A508E"/>
    <w:rsid w:val="009C1862"/>
    <w:rsid w:val="009E64CB"/>
    <w:rsid w:val="009F4F9A"/>
    <w:rsid w:val="00A1090F"/>
    <w:rsid w:val="00A2267D"/>
    <w:rsid w:val="00A25E40"/>
    <w:rsid w:val="00A3446C"/>
    <w:rsid w:val="00A45076"/>
    <w:rsid w:val="00A93D37"/>
    <w:rsid w:val="00AA1E38"/>
    <w:rsid w:val="00AC3DBE"/>
    <w:rsid w:val="00AD6CD1"/>
    <w:rsid w:val="00B000F1"/>
    <w:rsid w:val="00B106C1"/>
    <w:rsid w:val="00B13D39"/>
    <w:rsid w:val="00B32D01"/>
    <w:rsid w:val="00B342FD"/>
    <w:rsid w:val="00B46411"/>
    <w:rsid w:val="00B531FE"/>
    <w:rsid w:val="00B555C6"/>
    <w:rsid w:val="00BA5DD3"/>
    <w:rsid w:val="00BD4F2F"/>
    <w:rsid w:val="00BE0C3E"/>
    <w:rsid w:val="00BE5D98"/>
    <w:rsid w:val="00C229E3"/>
    <w:rsid w:val="00C32FDF"/>
    <w:rsid w:val="00CB3325"/>
    <w:rsid w:val="00CD173E"/>
    <w:rsid w:val="00CD27E2"/>
    <w:rsid w:val="00CF0514"/>
    <w:rsid w:val="00D278A1"/>
    <w:rsid w:val="00D5004C"/>
    <w:rsid w:val="00D5053E"/>
    <w:rsid w:val="00D74DA7"/>
    <w:rsid w:val="00D75C41"/>
    <w:rsid w:val="00D95F12"/>
    <w:rsid w:val="00DB5C5F"/>
    <w:rsid w:val="00DC3C0E"/>
    <w:rsid w:val="00E330B2"/>
    <w:rsid w:val="00E532F0"/>
    <w:rsid w:val="00EB19E9"/>
    <w:rsid w:val="00EB25AA"/>
    <w:rsid w:val="00EB6E93"/>
    <w:rsid w:val="00EE3EE4"/>
    <w:rsid w:val="00F26B32"/>
    <w:rsid w:val="00F34A22"/>
    <w:rsid w:val="00F872D2"/>
    <w:rsid w:val="00FA0CB1"/>
    <w:rsid w:val="00FC4B76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764C4D5"/>
  <w15:docId w15:val="{6A599D56-BF2C-4359-B031-F7DFC7F3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DD3"/>
    <w:rPr>
      <w:sz w:val="24"/>
      <w:szCs w:val="24"/>
      <w:lang w:val="fr-FR" w:eastAsia="fr-FR"/>
    </w:rPr>
  </w:style>
  <w:style w:type="paragraph" w:styleId="Ttulo7">
    <w:name w:val="heading 7"/>
    <w:basedOn w:val="Normal"/>
    <w:next w:val="Normal"/>
    <w:qFormat/>
    <w:rsid w:val="00BA5DD3"/>
    <w:pPr>
      <w:keepNext/>
      <w:jc w:val="center"/>
      <w:outlineLvl w:val="6"/>
    </w:pPr>
    <w:rPr>
      <w:b/>
      <w:bCs/>
    </w:rPr>
  </w:style>
  <w:style w:type="paragraph" w:styleId="Ttulo9">
    <w:name w:val="heading 9"/>
    <w:basedOn w:val="Normal"/>
    <w:next w:val="Normal"/>
    <w:qFormat/>
    <w:rsid w:val="00BA5DD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8"/>
    </w:pPr>
    <w:rPr>
      <w:b/>
      <w:bCs/>
      <w:color w:val="FF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A5DD3"/>
    <w:pPr>
      <w:tabs>
        <w:tab w:val="center" w:pos="4536"/>
        <w:tab w:val="right" w:pos="9072"/>
      </w:tabs>
    </w:pPr>
  </w:style>
  <w:style w:type="paragraph" w:customStyle="1" w:styleId="Empatt11">
    <w:name w:val="Empatt11"/>
    <w:basedOn w:val="Normal"/>
    <w:rsid w:val="00BA5DD3"/>
    <w:pPr>
      <w:spacing w:line="260" w:lineRule="atLeast"/>
    </w:pPr>
    <w:rPr>
      <w:sz w:val="22"/>
      <w:szCs w:val="20"/>
    </w:rPr>
  </w:style>
  <w:style w:type="paragraph" w:customStyle="1" w:styleId="Baton11">
    <w:name w:val="Baton11"/>
    <w:basedOn w:val="Normal"/>
    <w:rsid w:val="00BA5DD3"/>
    <w:pPr>
      <w:spacing w:line="260" w:lineRule="atLeast"/>
    </w:pPr>
    <w:rPr>
      <w:rFonts w:ascii="RotisSansSerif" w:hAnsi="RotisSansSerif"/>
      <w:sz w:val="22"/>
      <w:szCs w:val="20"/>
    </w:rPr>
  </w:style>
  <w:style w:type="table" w:styleId="Tablaconcuadrcula">
    <w:name w:val="Table Grid"/>
    <w:basedOn w:val="Tablanormal"/>
    <w:rsid w:val="00BA5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A1090F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link w:val="Encabezado"/>
    <w:uiPriority w:val="99"/>
    <w:rsid w:val="00184A98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6175F4"/>
    <w:rPr>
      <w:sz w:val="24"/>
      <w:szCs w:val="24"/>
    </w:rPr>
  </w:style>
  <w:style w:type="paragraph" w:styleId="Textodeglobo">
    <w:name w:val="Balloon Text"/>
    <w:basedOn w:val="Normal"/>
    <w:link w:val="TextodegloboCar"/>
    <w:rsid w:val="0028316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rsid w:val="0028316A"/>
    <w:rPr>
      <w:rFonts w:ascii="Lucida Grande" w:hAnsi="Lucida Grande" w:cs="Lucida Grande"/>
      <w:sz w:val="18"/>
      <w:szCs w:val="18"/>
      <w:lang w:val="fr-FR" w:eastAsia="fr-FR"/>
    </w:rPr>
  </w:style>
  <w:style w:type="character" w:styleId="Refdecomentario">
    <w:name w:val="annotation reference"/>
    <w:rsid w:val="0028316A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28316A"/>
  </w:style>
  <w:style w:type="character" w:customStyle="1" w:styleId="TextocomentarioCar">
    <w:name w:val="Texto comentario Car"/>
    <w:link w:val="Textocomentario"/>
    <w:rsid w:val="0028316A"/>
    <w:rPr>
      <w:sz w:val="24"/>
      <w:szCs w:val="24"/>
      <w:lang w:val="fr-FR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8316A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rsid w:val="0028316A"/>
    <w:rPr>
      <w:b/>
      <w:bCs/>
      <w:sz w:val="24"/>
      <w:szCs w:val="24"/>
      <w:lang w:val="fr-FR" w:eastAsia="fr-FR"/>
    </w:rPr>
  </w:style>
  <w:style w:type="paragraph" w:styleId="Textonotapie">
    <w:name w:val="footnote text"/>
    <w:basedOn w:val="Normal"/>
    <w:link w:val="TextonotapieCar"/>
    <w:semiHidden/>
    <w:unhideWhenUsed/>
    <w:rsid w:val="00B531FE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B531FE"/>
    <w:rPr>
      <w:lang w:val="fr-FR" w:eastAsia="fr-FR"/>
    </w:rPr>
  </w:style>
  <w:style w:type="character" w:styleId="Refdenotaalpie">
    <w:name w:val="footnote reference"/>
    <w:semiHidden/>
    <w:unhideWhenUsed/>
    <w:rsid w:val="00B531FE"/>
    <w:rPr>
      <w:vertAlign w:val="superscript"/>
    </w:rPr>
  </w:style>
  <w:style w:type="paragraph" w:styleId="Prrafodelista">
    <w:name w:val="List Paragraph"/>
    <w:basedOn w:val="Normal"/>
    <w:uiPriority w:val="72"/>
    <w:rsid w:val="00F34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FED5-B0FF-4E89-953F-26B1CCEC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273</Words>
  <Characters>1507</Characters>
  <Application>Microsoft Office Word</Application>
  <DocSecurity>0</DocSecurity>
  <Lines>12</Lines>
  <Paragraphs>3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Fiocruz-Pasteur-USP Call</vt:lpstr>
      <vt:lpstr>Fiocruz-Pasteur-USP Call</vt:lpstr>
      <vt:lpstr>CALL FOR PROPOSALS 2008</vt:lpstr>
    </vt:vector>
  </TitlesOfParts>
  <Company>IP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Fiocruz-Pasteur-USP Call</dc:title>
  <dc:creator>USP International Cooperation Office</dc:creator>
  <cp:keywords>Fiocruz-Pasteur-USP Call</cp:keywords>
  <cp:lastModifiedBy>Macarena Sarroca</cp:lastModifiedBy>
  <cp:revision>17</cp:revision>
  <dcterms:created xsi:type="dcterms:W3CDTF">2022-09-14T15:08:00Z</dcterms:created>
  <dcterms:modified xsi:type="dcterms:W3CDTF">2022-10-28T19:10:00Z</dcterms:modified>
</cp:coreProperties>
</file>