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7" w:rsidRPr="00536F17" w:rsidRDefault="00F36AB0" w:rsidP="00BE32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7"/>
          <w:lang w:eastAsia="es-A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7"/>
          <w:lang w:eastAsia="es-AR"/>
        </w:rPr>
        <w:t xml:space="preserve">Contratación </w:t>
      </w:r>
      <w:r w:rsidR="006D5059">
        <w:rPr>
          <w:rFonts w:ascii="Times New Roman" w:eastAsia="Times New Roman" w:hAnsi="Times New Roman" w:cs="Times New Roman"/>
          <w:b/>
          <w:bCs/>
          <w:sz w:val="32"/>
          <w:szCs w:val="27"/>
          <w:lang w:eastAsia="es-AR"/>
        </w:rPr>
        <w:t xml:space="preserve">ADQUSICIÓN DE </w:t>
      </w:r>
      <w:r w:rsidR="00F931E4">
        <w:rPr>
          <w:rFonts w:ascii="Times New Roman" w:eastAsia="Times New Roman" w:hAnsi="Times New Roman" w:cs="Times New Roman"/>
          <w:b/>
          <w:bCs/>
          <w:sz w:val="32"/>
          <w:szCs w:val="27"/>
          <w:lang w:eastAsia="es-AR"/>
        </w:rPr>
        <w:t>MATERIALES ELÉCTRICOS</w:t>
      </w:r>
    </w:p>
    <w:p w:rsidR="00536F17" w:rsidRDefault="00536F17" w:rsidP="00BE3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Contratación Direct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 Nº </w:t>
      </w:r>
      <w:r w:rsidR="006D012E">
        <w:rPr>
          <w:rFonts w:ascii="Times New Roman" w:eastAsia="Times New Roman" w:hAnsi="Times New Roman" w:cs="Times New Roman"/>
          <w:sz w:val="24"/>
          <w:szCs w:val="24"/>
          <w:lang w:eastAsia="es-AR"/>
        </w:rPr>
        <w:t>1</w:t>
      </w:r>
      <w:r w:rsidR="00F931E4">
        <w:rPr>
          <w:rFonts w:ascii="Times New Roman" w:eastAsia="Times New Roman" w:hAnsi="Times New Roman" w:cs="Times New Roman"/>
          <w:sz w:val="24"/>
          <w:szCs w:val="24"/>
          <w:lang w:eastAsia="es-AR"/>
        </w:rPr>
        <w:t>4</w:t>
      </w:r>
      <w:r w:rsidR="00211A2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EXP-CUY: </w:t>
      </w:r>
      <w:r w:rsidR="001011C1">
        <w:rPr>
          <w:rFonts w:ascii="Times New Roman" w:eastAsia="Times New Roman" w:hAnsi="Times New Roman" w:cs="Times New Roman"/>
          <w:sz w:val="24"/>
          <w:szCs w:val="24"/>
          <w:lang w:eastAsia="es-AR"/>
        </w:rPr>
        <w:t>16861</w:t>
      </w:r>
      <w:r w:rsidR="00F36AB0">
        <w:rPr>
          <w:rFonts w:ascii="Times New Roman" w:eastAsia="Times New Roman" w:hAnsi="Times New Roman" w:cs="Times New Roman"/>
          <w:sz w:val="24"/>
          <w:szCs w:val="24"/>
          <w:lang w:eastAsia="es-AR"/>
        </w:rPr>
        <w:t>/2018</w:t>
      </w:r>
    </w:p>
    <w:p w:rsidR="00536F17" w:rsidRDefault="00536F17" w:rsidP="00BE3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Fecha de apertura: </w:t>
      </w:r>
      <w:r w:rsidR="001011C1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26</w:t>
      </w:r>
      <w:r w:rsidR="00426033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/</w:t>
      </w:r>
      <w:r w:rsidR="006D012E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0</w:t>
      </w:r>
      <w:r w:rsidR="00F931E4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9</w:t>
      </w:r>
      <w:r w:rsidR="00426033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/1</w:t>
      </w:r>
      <w:r w:rsidR="00F36AB0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8</w:t>
      </w:r>
      <w:r w:rsidR="00426033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 xml:space="preserve"> Hora: 12</w:t>
      </w:r>
      <w:r w:rsidRPr="0001631D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:00 hs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536F17" w:rsidRDefault="00536F17" w:rsidP="00BE3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Lugar: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Facultad de Artes y Diseño – UNCUYO</w:t>
      </w:r>
    </w:p>
    <w:p w:rsidR="00536F17" w:rsidRDefault="00536F17" w:rsidP="00BE3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Dirección: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Centro Universitario - Parque General San Martín, Mendoza.</w:t>
      </w:r>
    </w:p>
    <w:p w:rsidR="00BE3255" w:rsidRDefault="00536F17" w:rsidP="00BE3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Contacto: (0261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) 4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135270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/ 44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94058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</w:t>
      </w:r>
      <w:proofErr w:type="spellStart"/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int</w:t>
      </w:r>
      <w:proofErr w:type="spellEnd"/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2349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/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50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). </w:t>
      </w:r>
      <w:r w:rsidR="00211A2A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Valor del pliego: S/C.-</w:t>
      </w:r>
    </w:p>
    <w:p w:rsidR="00211A2A" w:rsidRDefault="00211A2A" w:rsidP="00211A2A">
      <w:pPr>
        <w:spacing w:after="0" w:line="240" w:lineRule="auto"/>
      </w:pPr>
      <w:r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Consulta,</w:t>
      </w:r>
      <w:r w:rsidR="00536F17"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 xml:space="preserve"> retiro de </w:t>
      </w:r>
      <w:r w:rsidR="00532449"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p</w:t>
      </w:r>
      <w:r w:rsidR="00536F17"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liego</w:t>
      </w:r>
      <w:r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 xml:space="preserve"> y </w:t>
      </w:r>
      <w:r w:rsidR="00532449"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p</w:t>
      </w:r>
      <w:r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resentación de ofertas</w:t>
      </w:r>
      <w:r w:rsidR="00536F17" w:rsidRPr="00532449">
        <w:rPr>
          <w:rFonts w:ascii="Times New Roman" w:eastAsia="Times New Roman" w:hAnsi="Times New Roman" w:cs="Times New Roman"/>
          <w:b/>
          <w:sz w:val="24"/>
          <w:szCs w:val="24"/>
          <w:lang w:eastAsia="es-AR"/>
        </w:rPr>
        <w:t>:</w:t>
      </w:r>
      <w:r w:rsidR="00536F17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Facultad de Artes y Diseño – UNCUYO</w:t>
      </w:r>
      <w:r w:rsidR="00536F17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–</w:t>
      </w:r>
      <w:r w:rsidR="00536F17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Dirección de Contrataciones y Patrimonio,</w:t>
      </w:r>
      <w:r w:rsidR="00BE3255" w:rsidRP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Centro Universitario - Parque General San Martín, Mendoza,  </w:t>
      </w:r>
      <w:r w:rsidR="00536F17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los días hábiles adm</w:t>
      </w:r>
      <w:r w:rsidR="00BE3255">
        <w:rPr>
          <w:rFonts w:ascii="Times New Roman" w:eastAsia="Times New Roman" w:hAnsi="Times New Roman" w:cs="Times New Roman"/>
          <w:sz w:val="24"/>
          <w:szCs w:val="24"/>
          <w:lang w:eastAsia="es-AR"/>
        </w:rPr>
        <w:t>inistrativos de 09:3</w:t>
      </w:r>
      <w:r w:rsidR="00536F17"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0 a 13:00 horas. </w:t>
      </w:r>
      <w:proofErr w:type="gramStart"/>
      <w:r w:rsidR="006D012E">
        <w:rPr>
          <w:rFonts w:ascii="Times New Roman" w:eastAsia="Times New Roman" w:hAnsi="Times New Roman" w:cs="Times New Roman"/>
          <w:sz w:val="24"/>
          <w:szCs w:val="24"/>
          <w:lang w:eastAsia="es-AR"/>
        </w:rPr>
        <w:t>y</w:t>
      </w:r>
      <w:proofErr w:type="gramEnd"/>
      <w:r w:rsidR="006D012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hasta las 12:00 hs. del día </w:t>
      </w:r>
      <w:r w:rsidR="001011C1">
        <w:rPr>
          <w:rFonts w:ascii="Times New Roman" w:eastAsia="Times New Roman" w:hAnsi="Times New Roman" w:cs="Times New Roman"/>
          <w:sz w:val="24"/>
          <w:szCs w:val="24"/>
          <w:lang w:eastAsia="es-AR"/>
        </w:rPr>
        <w:t>26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</w:t>
      </w:r>
      <w:r w:rsidR="00F931E4">
        <w:rPr>
          <w:rFonts w:ascii="Times New Roman" w:eastAsia="Times New Roman" w:hAnsi="Times New Roman" w:cs="Times New Roman"/>
          <w:sz w:val="24"/>
          <w:szCs w:val="24"/>
          <w:lang w:eastAsia="es-AR"/>
        </w:rPr>
        <w:t>SETIEMBRE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2018</w:t>
      </w:r>
      <w:r w:rsidRPr="00536F17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9C1A74" w:rsidRDefault="009C1A74" w:rsidP="00BE3255">
      <w:pPr>
        <w:spacing w:after="0" w:line="240" w:lineRule="auto"/>
      </w:pPr>
    </w:p>
    <w:sectPr w:rsidR="009C1A74" w:rsidSect="00BE3255">
      <w:pgSz w:w="12240" w:h="15840"/>
      <w:pgMar w:top="1417" w:right="7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536F17"/>
    <w:rsid w:val="0001631D"/>
    <w:rsid w:val="000A21AE"/>
    <w:rsid w:val="000F6778"/>
    <w:rsid w:val="001011C1"/>
    <w:rsid w:val="00197A01"/>
    <w:rsid w:val="00211A2A"/>
    <w:rsid w:val="002A499A"/>
    <w:rsid w:val="004138AC"/>
    <w:rsid w:val="00426033"/>
    <w:rsid w:val="00532449"/>
    <w:rsid w:val="00536F17"/>
    <w:rsid w:val="0066739E"/>
    <w:rsid w:val="006D012E"/>
    <w:rsid w:val="006D5059"/>
    <w:rsid w:val="00787247"/>
    <w:rsid w:val="007A7D81"/>
    <w:rsid w:val="009C07AC"/>
    <w:rsid w:val="009C1A74"/>
    <w:rsid w:val="00BE3255"/>
    <w:rsid w:val="00D316C2"/>
    <w:rsid w:val="00D50C64"/>
    <w:rsid w:val="00D935A6"/>
    <w:rsid w:val="00DD1F13"/>
    <w:rsid w:val="00EA25BB"/>
    <w:rsid w:val="00F36AB0"/>
    <w:rsid w:val="00F9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74"/>
  </w:style>
  <w:style w:type="paragraph" w:styleId="Ttulo3">
    <w:name w:val="heading 3"/>
    <w:basedOn w:val="Normal"/>
    <w:link w:val="Ttulo3Car"/>
    <w:uiPriority w:val="9"/>
    <w:qFormat/>
    <w:rsid w:val="00536F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36F17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53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mfernandez</cp:lastModifiedBy>
  <cp:revision>11</cp:revision>
  <dcterms:created xsi:type="dcterms:W3CDTF">2018-03-20T17:10:00Z</dcterms:created>
  <dcterms:modified xsi:type="dcterms:W3CDTF">2018-09-19T12:34:00Z</dcterms:modified>
</cp:coreProperties>
</file>