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41" w:rsidRDefault="00202341" w:rsidP="0020234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SECTYP</w:t>
      </w:r>
    </w:p>
    <w:p w:rsidR="00202341" w:rsidRDefault="00202341" w:rsidP="002023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CONVOCATORIA DE INFORMES FINALES</w:t>
      </w:r>
    </w:p>
    <w:p w:rsidR="00202341" w:rsidRDefault="00202341" w:rsidP="002023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TODAS LAS CATEGORIAS</w:t>
      </w:r>
      <w:r>
        <w:rPr>
          <w:b/>
          <w:sz w:val="32"/>
          <w:szCs w:val="32"/>
        </w:rPr>
        <w:t xml:space="preserve"> </w:t>
      </w:r>
    </w:p>
    <w:p w:rsidR="00BB30F1" w:rsidRPr="001E15F2" w:rsidRDefault="00202341" w:rsidP="002023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</w:t>
      </w:r>
      <w:r w:rsidR="00240A46">
        <w:rPr>
          <w:b/>
          <w:sz w:val="32"/>
          <w:szCs w:val="32"/>
        </w:rPr>
        <w:t xml:space="preserve"> del Director</w:t>
      </w:r>
      <w:r>
        <w:rPr>
          <w:b/>
          <w:sz w:val="32"/>
          <w:szCs w:val="32"/>
        </w:rPr>
        <w:t xml:space="preserve"> de Beca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204"/>
        <w:gridCol w:w="2051"/>
        <w:gridCol w:w="2724"/>
      </w:tblGrid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General del </w:t>
            </w:r>
            <w:r w:rsidR="00240A46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Director de Beca</w:t>
            </w: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Nº Legajo:</w:t>
            </w:r>
          </w:p>
        </w:tc>
      </w:tr>
      <w:tr w:rsidR="00BB30F1" w:rsidRPr="00BB30F1" w:rsidTr="00BB30F1">
        <w:trPr>
          <w:trHeight w:val="270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Fax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BB30F1" w:rsidRDefault="00BB30F1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20234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del </w:t>
            </w:r>
            <w:r w:rsidR="0020234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Becario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240A46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p w:rsidR="000F158C" w:rsidRDefault="000F158C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0F158C" w:rsidRPr="00BB30F1" w:rsidTr="0062222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F158C" w:rsidRPr="00BB30F1" w:rsidRDefault="000F158C" w:rsidP="0062222B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 xml:space="preserve">CATEGORIA DE BECA: </w:t>
            </w:r>
          </w:p>
        </w:tc>
      </w:tr>
    </w:tbl>
    <w:p w:rsidR="000F158C" w:rsidRPr="00BB30F1" w:rsidRDefault="000F158C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0F158C" w:rsidP="000F158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Para categoría de Alumnos Avanzado, y estudiantes de Posgrado</w:t>
            </w:r>
            <w:r>
              <w:rPr>
                <w:rFonts w:ascii="Century Gothic" w:eastAsia="Times New Roman" w:hAnsi="Century Gothic" w:cs="Arial"/>
                <w:bCs/>
                <w:i/>
                <w:color w:val="auto"/>
                <w:sz w:val="24"/>
                <w:szCs w:val="24"/>
                <w:lang w:val="es-ES" w:eastAsia="es-ES"/>
              </w:rPr>
              <w:t xml:space="preserve"> especificar nombre de la carrera y Unidad Académica donde se cursa.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Carrera:</w:t>
            </w:r>
          </w:p>
          <w:p w:rsidR="000F158C" w:rsidRP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0F158C">
        <w:trPr>
          <w:trHeight w:val="422"/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Unidad Académica</w:t>
            </w:r>
          </w:p>
          <w:p w:rsidR="000F158C" w:rsidRP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</w:tbl>
    <w:p w:rsidR="00240A46" w:rsidRDefault="00240A46" w:rsidP="004B628D"/>
    <w:p w:rsidR="00CF574B" w:rsidRDefault="00CF574B" w:rsidP="00CF574B">
      <w:r>
        <w:t xml:space="preserve">La evaluación de los informes finales se realizará comparando el  plan de trabajo </w:t>
      </w:r>
      <w:r>
        <w:t xml:space="preserve">del becario, </w:t>
      </w:r>
      <w:r>
        <w:t xml:space="preserve">presentado al momento de acceder a la beca, el informe </w:t>
      </w:r>
      <w:r w:rsidR="007E33EB">
        <w:t xml:space="preserve">final </w:t>
      </w:r>
      <w:r>
        <w:t xml:space="preserve">del becario y el informe del Director </w:t>
      </w:r>
      <w:r w:rsidR="007E33EB">
        <w:t>con el</w:t>
      </w:r>
      <w:bookmarkStart w:id="0" w:name="_GoBack"/>
      <w:bookmarkEnd w:id="0"/>
      <w:r>
        <w:t xml:space="preserve"> fin de determinar el cumplimiento de objetivos, actividades y cronograma de trabajo.   La evaluación es cualitativa y la evaluación estará a cargo de una comisión Ad Hoc a este fin, conformada por los miembros de los Consejos Asesores de la SECTYP.  </w:t>
      </w:r>
    </w:p>
    <w:p w:rsidR="00CF574B" w:rsidRDefault="00CF574B" w:rsidP="00CF574B">
      <w:r>
        <w:lastRenderedPageBreak/>
        <w:t>Para las categorías de Estudiantes, Graduados y Especializaciones es esencial tener aprobado el informe final para poder solicitar la renovación de la beca (que deberá tener un nuevo plan de trabajo con las actividades a continuar)</w:t>
      </w:r>
    </w:p>
    <w:p w:rsidR="00CF574B" w:rsidRDefault="00CF574B" w:rsidP="00CF574B">
      <w:r>
        <w:t>La evaluación estará basada en los siguientes puntos:</w:t>
      </w:r>
    </w:p>
    <w:p w:rsidR="00CF574B" w:rsidRDefault="00CF574B" w:rsidP="00CF57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3899" wp14:editId="1F9BE5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1403985"/>
                <wp:effectExtent l="0" t="0" r="2857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 w:rsidRPr="0018653C">
                              <w:rPr>
                                <w:b/>
                              </w:rPr>
                              <w:t>1.- Grado de Cumplimiento de los objetivos Propuestos</w:t>
                            </w:r>
                            <w:r>
                              <w:t xml:space="preserve">: </w:t>
                            </w:r>
                            <w:r w:rsidRPr="0018653C">
                              <w:rPr>
                                <w:i/>
                              </w:rPr>
                              <w:t>Detallar el grado de cumplimento, resultados, avances y continuidad del trabajo si lo hubiera.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2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YWKQIAAE4EAAAOAAAAZHJzL2Uyb0RvYy54bWysVNtu2zAMfR+wfxD0vtq5ralRp+jSZRjQ&#10;XYBuH8BIcixMFjVJid19/Sg5zbIL9jDMD4IoUkeHh6Svb4bOsIPyQaOt+eSi5ExZgVLbXc0/f9q8&#10;WHIWIlgJBq2q+aMK/Gb1/Nl17yo1xRaNVJ4RiA1V72rexuiqogiiVR2EC3TKkrNB30Ek0+8K6aEn&#10;9M4U07J8WfTopfMoVAh0ejc6+SrjN40S8UPTBBWZqTlxi3n1ed2mtVhdQ7Xz4FotjjTgH1h0oC09&#10;eoK6gwhs7/VvUJ0WHgM28UJgV2DTaKFyDpTNpPwlm4cWnMq5kDjBnWQK/w9WvD989EzLms/KS84s&#10;dFSk9R6kRyYVi2qIyKZJpt6FiqIfHMXH4RUOVO6ccnD3KL4EZnHdgt2pW++xbxVIojlJN4uzqyNO&#10;SCDb/h1Keg32ETPQ0PguaUiqMEKncj2eSkQ8mKDDxWw+W0wXnAnyTebl7Gq5yG9A9XTd+RDfKOxY&#10;2tTcUw9keDjch5joQPUUkl4LaLTcaGOy4XfbtfHsANQvm/wd0X8KM5b1Nb9KRP4OUebvTxCdjtT4&#10;Rnc1X56CoEq6vbYyt2UEbcY9UTb2KGTSblQxDtvhWJgtykeS1OPY4DSQtGnRf+Osp+auefi6B684&#10;M28tleVqMp+nacjGfHE5JcOfe7bnHrCCoGoeORu365gnKKfubql8G52FTXUemRy5UtNmvY8Dlqbi&#10;3M5RP34Dq+8AAAD//wMAUEsDBBQABgAIAAAAIQBAtSRs2wAAAAUBAAAPAAAAZHJzL2Rvd25yZXYu&#10;eG1sTI/BTsMwEETvSPyDtUhcKuokkKpKs6mgUk+cGsrdjZckarwOttumf4/hQi8rjWY087ZcT2YQ&#10;Z3K+t4yQzhMQxI3VPbcI+4/t0xKED4q1GiwTwpU8rKv7u1IV2l54R+c6tCKWsC8UQhfCWEjpm46M&#10;8nM7EkfvyzqjQpSuldqpSyw3g8ySZCGN6jkudGqkTUfNsT4ZhMV3/Tx7/9Qz3l23b64xud7sc8TH&#10;h+l1BSLQFP7D8Isf0aGKTAd7Yu3FgBAfCX83esuXNAdxQMiyNAVZlfKWvvoBAAD//wMAUEsBAi0A&#10;FAAGAAgAAAAhALaDOJL+AAAA4QEAABMAAAAAAAAAAAAAAAAAAAAAAFtDb250ZW50X1R5cGVzXS54&#10;bWxQSwECLQAUAAYACAAAACEAOP0h/9YAAACUAQAACwAAAAAAAAAAAAAAAAAvAQAAX3JlbHMvLnJl&#10;bHNQSwECLQAUAAYACAAAACEAGV9WFikCAABOBAAADgAAAAAAAAAAAAAAAAAuAgAAZHJzL2Uyb0Rv&#10;Yy54bWxQSwECLQAUAAYACAAAACEAQLUkbNsAAAAFAQAADwAAAAAAAAAAAAAAAACDBAAAZHJzL2Rv&#10;d25yZXYueG1sUEsFBgAAAAAEAAQA8wAAAIsFAAAAAA==&#10;">
                <v:textbox style="mso-fit-shape-to-text:t">
                  <w:txbxContent>
                    <w:p w:rsidR="00CF574B" w:rsidRDefault="00CF574B" w:rsidP="00CF574B">
                      <w:r w:rsidRPr="0018653C">
                        <w:rPr>
                          <w:b/>
                        </w:rPr>
                        <w:t>1.- Grado de Cumplimiento de los objetivos Propuestos</w:t>
                      </w:r>
                      <w:r>
                        <w:t xml:space="preserve">: </w:t>
                      </w:r>
                      <w:r w:rsidRPr="0018653C">
                        <w:rPr>
                          <w:i/>
                        </w:rPr>
                        <w:t>Detallar el grado de cumplimento, resultados, avances y continuidad del trabajo si lo hubiera.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8E77D" wp14:editId="48658BDD">
                <wp:simplePos x="0" y="0"/>
                <wp:positionH relativeFrom="column">
                  <wp:posOffset>-31115</wp:posOffset>
                </wp:positionH>
                <wp:positionV relativeFrom="paragraph">
                  <wp:posOffset>270510</wp:posOffset>
                </wp:positionV>
                <wp:extent cx="5343525" cy="1403985"/>
                <wp:effectExtent l="0" t="0" r="2857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2.- Se realizaron modificaciones al plan de trabajo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En caso afirmativo, justificar los cambios y nuevas líneas de trabajo.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45pt;margin-top:21.3pt;width:42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ByKAIAAFMEAAAOAAAAZHJzL2Uyb0RvYy54bWysVNuO0zAQfUfiHyy/0/QKbdR0tXQpQlou&#10;0sIHTG2nsXA8xnablK9n7Ha75SIeEHmwPJ7x8ZkzM1ne9K1hB+WDRlvx0WDImbICpba7in/5vHkx&#10;5yxEsBIMWlXxowr8ZvX82bJzpRpjg0YqzwjEhrJzFW9idGVRBNGoFsIAnbLkrNG3EMn0u0J66Ai9&#10;NcV4OHxZdOil8yhUCHR6d3LyVcavayXix7oOKjJTceIW8+rzuk1rsVpCufPgGi3ONOAfWLSgLT16&#10;gbqDCGzv9W9QrRYeA9ZxILAtsK61UDkHymY0/CWbhwacyrmQOMFdZAr/D1Z8OHzyTMuKjzmz0FKJ&#10;1nuQHplULKo+IhsnkToXSop9cBQd+9fYU7FzwsHdo/gamMV1A3anbr3HrlEgieQo3Syurp5wQgLZ&#10;du9R0muwj5iB+tq3SUHShBE6Fet4KRDxYIIOZ5PpZDaecSbIN5oOJ4v5LL8B5eN150N8q7BlaVNx&#10;Tx2Q4eFwH2KiA+VjSHotoNFyo43Jht9t18azA1C3bPJ3Rv8pzFjWVXyRiPwdYpi/P0G0OlLbG91W&#10;fH4JgjLp9sbK3JQRtDntibKxZyGTdicVY7/tc+GyyknkLcojKevx1OU0lbRp0H/nrKMOr3j4tgev&#10;ODPvLFVnMZpO00hkYzp7NSbDX3u21x6wgqAqHjk7bdcxj1FWwN1SFTc66/vE5EyZOjfLfp6yNBrX&#10;do56+hesfgAAAP//AwBQSwMEFAAGAAgAAAAhAC+0lC7eAAAACQEAAA8AAABkcnMvZG93bnJldi54&#10;bWxMj8FOwzAQRO9I/IO1SFyq1iFpTQnZVFCpJ04N5e7GSxIRr0PstunfY05wm9WMZt4Wm8n24kyj&#10;7xwjPCwSEMS1Mx03CIf33XwNwgfNRveOCeFKHjbl7U2hc+MuvKdzFRoRS9jnGqENYcil9HVLVvuF&#10;G4ij9+lGq0M8x0aaUV9iue1lmiRKWt1xXGj1QNuW6q/qZBHUd5XN3j7MjPfX3etY25XZHlaI93fT&#10;yzOIQFP4C8MvfkSHMjId3YmNFz3CfPkUkwjLVIGI/jpTURwRUpU9giwL+f+D8gcAAP//AwBQSwEC&#10;LQAUAAYACAAAACEAtoM4kv4AAADhAQAAEwAAAAAAAAAAAAAAAAAAAAAAW0NvbnRlbnRfVHlwZXNd&#10;LnhtbFBLAQItABQABgAIAAAAIQA4/SH/1gAAAJQBAAALAAAAAAAAAAAAAAAAAC8BAABfcmVscy8u&#10;cmVsc1BLAQItABQABgAIAAAAIQASz4ByKAIAAFMEAAAOAAAAAAAAAAAAAAAAAC4CAABkcnMvZTJv&#10;RG9jLnhtbFBLAQItABQABgAIAAAAIQAvtJQu3gAAAAkBAAAPAAAAAAAAAAAAAAAAAIIEAABkcnMv&#10;ZG93bnJldi54bWxQSwUGAAAAAAQABADzAAAAjQUAAAAA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2.- Se realizaron modificaciones al plan de trabajo</w:t>
                      </w:r>
                      <w:r>
                        <w:t xml:space="preserve">: </w:t>
                      </w:r>
                      <w:r>
                        <w:rPr>
                          <w:i/>
                        </w:rPr>
                        <w:t>En caso afirmativo, justificar los cambios y nuevas líneas de trabajo.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374E0" wp14:editId="51979C2D">
                <wp:simplePos x="0" y="0"/>
                <wp:positionH relativeFrom="column">
                  <wp:posOffset>26035</wp:posOffset>
                </wp:positionH>
                <wp:positionV relativeFrom="paragraph">
                  <wp:posOffset>90805</wp:posOffset>
                </wp:positionV>
                <wp:extent cx="5343525" cy="1403985"/>
                <wp:effectExtent l="0" t="0" r="28575" b="114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3.-  Transferencia realizada: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En caso afirmativo, detallar las actividades realizadas y resultado.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05pt;margin-top:7.15pt;width:42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0LKQIAAFMEAAAOAAAAZHJzL2Uyb0RvYy54bWysVNuO0zAQfUfiHyy/0/QK22jT1dKlCGm5&#10;SAsfMLWdxsLxGNttUr5+x063lIt4QOTB8njGx2fOzOT6pm8NOygfNNqKT0ZjzpQVKLXdVfzL582L&#10;K85CBCvBoFUVP6rAb1bPn113rlRTbNBI5RmB2FB2ruJNjK4siiAa1UIYoVOWnDX6FiKZfldIDx2h&#10;t6aYjscviw69dB6FCoFO7wYnX2X8ulYifqzroCIzFSduMa8+r9u0FqtrKHceXKPFiQb8A4sWtKVH&#10;z1B3EIHtvf4NqtXCY8A6jgS2Bda1FirnQNlMxr9k89CAUzkXEie4s0zh/8GKD4dPnmlZ8RlnFloq&#10;0XoP0iOTikXVR2TTJFLnQkmxD46iY/8aeyp2Tji4exRfA7O4bsDu1K332DUKJJGcpJvFxdUBJySQ&#10;bfceJb0G+4gZqK99mxQkTRihU7GO5wIRDybocDGbzxbTBWeCfJP5eLa8WuQ3oHy67nyIbxW2LG0q&#10;7qkDMjwc7kNMdKB8CkmvBTRabrQx2fC77dp4dgDqlk3+Tug/hRnLuoovE5G/Q4zz9yeIVkdqe6Pb&#10;il+dg6BMur2xMjdlBG2GPVE29iRk0m5QMfbbPhfuXJ8tyiMp63HocppK2jTov3PWUYdXPHzbg1ec&#10;mXeWqrOczOdpJLIxX7yakuEvPdtLD1hBUBWPnA3bdcxjlBVwt1TFjc76pnIPTE6UqXOz7KcpS6Nx&#10;aeeoH/+C1SMAAAD//wMAUEsDBBQABgAIAAAAIQASelJy3QAAAAgBAAAPAAAAZHJzL2Rvd25yZXYu&#10;eG1sTI/NTsMwEITvSLyDtUhcKuq0+VEV4lRQqSdODeXuxksSEa+D7bbp27Oc4Dg7o5lvq+1sR3FB&#10;HwZHClbLBARS68xAnYLj+/5pAyJETUaPjlDBDQNs6/u7SpfGXemAlyZ2gksolFpBH+NUShnaHq0O&#10;SzchsffpvNWRpe+k8frK5XaU6yQppNUD8UKvJ9z12H41Z6ug+G7SxduHWdDhtn/1rc3N7pgr9fgw&#10;vzyDiDjHvzD84jM61Mx0cmcyQYwKshUH+ZylINjeZHkB4qRgneYZyLqS/x+ofwAAAP//AwBQSwEC&#10;LQAUAAYACAAAACEAtoM4kv4AAADhAQAAEwAAAAAAAAAAAAAAAAAAAAAAW0NvbnRlbnRfVHlwZXNd&#10;LnhtbFBLAQItABQABgAIAAAAIQA4/SH/1gAAAJQBAAALAAAAAAAAAAAAAAAAAC8BAABfcmVscy8u&#10;cmVsc1BLAQItABQABgAIAAAAIQC56w0LKQIAAFMEAAAOAAAAAAAAAAAAAAAAAC4CAABkcnMvZTJv&#10;RG9jLnhtbFBLAQItABQABgAIAAAAIQASelJy3QAAAAgBAAAPAAAAAAAAAAAAAAAAAIMEAABkcnMv&#10;ZG93bnJldi54bWxQSwUGAAAAAAQABADzAAAAjQUAAAAA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3.-  Transferencia realizada: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En caso afirmativo, detallar las actividades realizadas y resultado.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F4C47" wp14:editId="3D2E2925">
                <wp:simplePos x="0" y="0"/>
                <wp:positionH relativeFrom="column">
                  <wp:posOffset>73660</wp:posOffset>
                </wp:positionH>
                <wp:positionV relativeFrom="paragraph">
                  <wp:posOffset>76200</wp:posOffset>
                </wp:positionV>
                <wp:extent cx="5343525" cy="1403985"/>
                <wp:effectExtent l="0" t="0" r="2857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4.-  Cumplimiento de las actividades propuestas en el Plan de Trabajo</w:t>
                            </w:r>
                            <w:r>
                              <w:t xml:space="preserve">: Especificar resultados de cada 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8pt;margin-top:6pt;width:42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5iKQIAAFMEAAAOAAAAZHJzL2Uyb0RvYy54bWysVNuO0zAQfUfiHyy/0/QKbdR0tXQpQlou&#10;0sIHTG2nsXA8xnablK9n7Ha75SIeEHmwPPb4zJkzM1ne9K1hB+WDRlvx0WDImbICpba7in/5vHkx&#10;5yxEsBIMWlXxowr8ZvX82bJzpRpjg0YqzwjEhrJzFW9idGVRBNGoFsIAnbJ0WaNvIZLpd4X00BF6&#10;a4rxcPiy6NBL51GoEOj07nTJVxm/rpWIH+s6qMhMxYlbzKvP6zatxWoJ5c6Da7Q404B/YNGCthT0&#10;AnUHEdje69+gWi08BqzjQGBbYF1roXIOlM1o+Es2Dw04lXMhcYK7yBT+H6z4cPjkmZYVn3JmoaUS&#10;rfcgPTKpWFR9RDZOInUulOT74Mg79q+xp2LnhIO7R/E1MIvrBuxO3XqPXaNAEslRellcPT3hhASy&#10;7d6jpGiwj5iB+tq3SUHShBE6Fet4KRDxYIIOZ5PpZDaecSbobjQdThbzWY4B5eNz50N8q7BlaVNx&#10;Tx2Q4eFwH2KiA+WjS4oW0Gi50cZkw++2a+PZAahbNvk7o//kZizrKr5IRP4OMczfnyBaHantjW4r&#10;Pr84QZl0e2NlbsoI2pz2RNnYs5BJu5OKsd/2uXCTFCCJvEV5JGU9nrqcppI2DfrvnHXU4RUP3/bg&#10;FWfmnaXqLEbTaRqJbExnr8Zk+Oub7fUNWEFQFY+cnbbrmMcoK+BuqYobnfV9YnKmTJ2bZT9PWRqN&#10;azt7Pf0LVj8AAAD//wMAUEsDBBQABgAIAAAAIQA2xbWl2wAAAAkBAAAPAAAAZHJzL2Rvd25yZXYu&#10;eG1sTE/LTsMwELwj8Q/WInGpqPNQoirEqaBST5wayt2NlyQiXgfbbdO/ZznBaWc0o9mZervYSVzQ&#10;h9GRgnSdgEDqnBmpV3B83z9tQISoyejJESq4YYBtc39X68q4Kx3w0sZecAiFSisYYpwrKUM3oNVh&#10;7WYk1j6dtzoy9b00Xl853E4yS5JSWj0Sfxj0jLsBu6/2bBWU322+evswKzrc9q++s4XZHQulHh+W&#10;l2cQEZf4Z4bf+lwdGu50cmcyQUzM05KdfDOexPqmyFMQJwVZzkA2tfy/oPkBAAD//wMAUEsBAi0A&#10;FAAGAAgAAAAhALaDOJL+AAAA4QEAABMAAAAAAAAAAAAAAAAAAAAAAFtDb250ZW50X1R5cGVzXS54&#10;bWxQSwECLQAUAAYACAAAACEAOP0h/9YAAACUAQAACwAAAAAAAAAAAAAAAAAvAQAAX3JlbHMvLnJl&#10;bHNQSwECLQAUAAYACAAAACEAPbVuYikCAABTBAAADgAAAAAAAAAAAAAAAAAuAgAAZHJzL2Uyb0Rv&#10;Yy54bWxQSwECLQAUAAYACAAAACEANsW1pdsAAAAJAQAADwAAAAAAAAAAAAAAAACDBAAAZHJzL2Rv&#10;d25yZXYueG1sUEsFBgAAAAAEAAQA8wAAAIsFAAAAAA==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4.-  Cumplimiento de las actividades propuestas en el Plan de Trabajo</w:t>
                      </w:r>
                      <w:r>
                        <w:t xml:space="preserve">: Especificar resultados de cada 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D32C1" wp14:editId="5CC0E66F">
                <wp:simplePos x="0" y="0"/>
                <wp:positionH relativeFrom="column">
                  <wp:posOffset>121285</wp:posOffset>
                </wp:positionH>
                <wp:positionV relativeFrom="paragraph">
                  <wp:posOffset>241935</wp:posOffset>
                </wp:positionV>
                <wp:extent cx="5343525" cy="1403985"/>
                <wp:effectExtent l="0" t="0" r="28575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5.-  Cumplimiento de cronograma de actividades propuestas en el Plan de Trabajo</w:t>
                            </w:r>
                            <w:r>
                              <w:t xml:space="preserve">: 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.55pt;margin-top:19.05pt;width:42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t0KAIAAFMEAAAOAAAAZHJzL2Uyb0RvYy54bWysVNuO0zAQfUfiHyy/0/QKbdR0tXQpQlou&#10;0sIHTG2nsXA8xnablK9n7Ha75SIeEHmwPPb4zJkzM1ne9K1hB+WDRlvx0WDImbICpba7in/5vHkx&#10;5yxEsBIMWlXxowr8ZvX82bJzpRpjg0YqzwjEhrJzFW9idGVRBNGoFsIAnbJ0WaNvIZLpd4X00BF6&#10;a4rxcPiy6NBL51GoEOj07nTJVxm/rpWIH+s6qMhMxYlbzKvP6zatxWoJ5c6Da7Q404B/YNGCthT0&#10;AnUHEdje69+gWi08BqzjQGBbYF1roXIOlM1o+Es2Dw04lXMhcYK7yBT+H6z4cPjkmZYVn3FmoaUS&#10;rfcgPTKpWFR9RDZOInUulOT74Mg79q+xp2LnhIO7R/E1MIvrBuxO3XqPXaNAEslRellcPT3hhASy&#10;7d6jpGiwj5iB+tq3SUHShBE6Fet4KRDxYIIOZ5PpZDYmpoLuRtPhZDGf5RhQPj53PsS3CluWNhX3&#10;1AEZHg73ISY6UD66pGgBjZYbbUw2/G67Np4dgLplk78z+k9uxrKu4otE5O8Qw/z9CaLVkdre6Lbi&#10;84sTlEm3N1bmpoygzWlPlI09C5m0O6kY+22fCzdNAZLIW5RHUtbjqctpKmnToP/OWUcdXvHwbQ9e&#10;cWbeWarOYjSdppHIxnT2akyGv77ZXt+AFQRV8cjZabuOeYyyAu6WqrjRWd8nJmfK1LlZ9vOUpdG4&#10;trPX079g9QMAAP//AwBQSwMEFAAGAAgAAAAhAGJZJrzdAAAACQEAAA8AAABkcnMvZG93bnJldi54&#10;bWxMj8FOwzAQRO9I/IO1SFwq6jRVojTEqaBST5wayt2NlyQiXgfbbdO/ZznBaTWa0eybajvbUVzQ&#10;h8GRgtUyAYHUOjNQp+D4vn8qQISoyejRESq4YYBtfX9X6dK4Kx3w0sROcAmFUivoY5xKKUPbo9Vh&#10;6SYk9j6dtzqy9J00Xl+53I4yTZJcWj0Qf+j1hLse26/mbBXk38168fZhFnS47V99azOzO2ZKPT7M&#10;L88gIs7xLwy/+IwONTOd3JlMECPrzYqTCtYFX/aLPMlBnBSk2SYFWVfy/4L6BwAA//8DAFBLAQIt&#10;ABQABgAIAAAAIQC2gziS/gAAAOEBAAATAAAAAAAAAAAAAAAAAAAAAABbQ29udGVudF9UeXBlc10u&#10;eG1sUEsBAi0AFAAGAAgAAAAhADj9If/WAAAAlAEAAAsAAAAAAAAAAAAAAAAALwEAAF9yZWxzLy5y&#10;ZWxzUEsBAi0AFAAGAAgAAAAhAFxCu3QoAgAAUwQAAA4AAAAAAAAAAAAAAAAALgIAAGRycy9lMm9E&#10;b2MueG1sUEsBAi0AFAAGAAgAAAAhAGJZJrzdAAAACQEAAA8AAAAAAAAAAAAAAAAAggQAAGRycy9k&#10;b3ducmV2LnhtbFBLBQYAAAAABAAEAPMAAACMBQAAAAA=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5.-  Cumplimiento de cronograma de actividades propuestas en el Plan de Trabajo</w:t>
                      </w:r>
                      <w:r>
                        <w:t xml:space="preserve">: 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525BC" wp14:editId="30958F57">
                <wp:simplePos x="0" y="0"/>
                <wp:positionH relativeFrom="column">
                  <wp:posOffset>121285</wp:posOffset>
                </wp:positionH>
                <wp:positionV relativeFrom="paragraph">
                  <wp:posOffset>161925</wp:posOffset>
                </wp:positionV>
                <wp:extent cx="5343525" cy="1403985"/>
                <wp:effectExtent l="0" t="0" r="28575" b="171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6.-  Información Complementaria no comprendida en los puntos anteriores</w:t>
                            </w:r>
                            <w:r>
                              <w:t xml:space="preserve">: 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.55pt;margin-top:12.75pt;width:42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SRKQIAAFMEAAAOAAAAZHJzL2Uyb0RvYy54bWysVNtu2zAMfR+wfxD0vjjXLjHiFF26DAO6&#10;C9DtAxhJjoXJoiYpsbuvL6WkaXbBHob5QRBF6ujwkPTyum8NOygfNNqKjwZDzpQVKLXdVfzrl82r&#10;OWchgpVg0KqKP6jAr1cvXyw7V6oxNmik8oxAbCg7V/EmRlcWRRCNaiEM0ClLzhp9C5FMvyukh47Q&#10;W1OMh8OrokMvnUehQqDT26OTrzJ+XSsRP9V1UJGZihO3mFef121ai9USyp0H12hxogH/wKIFbenR&#10;M9QtRGB7r3+DarXwGLCOA4FtgXWthco5UDaj4S/Z3DfgVM6FxAnuLFP4f7Di4+GzZ1pW/IozCy2V&#10;aL0H6ZFJxaLqI7JxEqlzoaTYe0fRsX+DPRU7JxzcHYpvgVlcN2B36sZ77BoFkkiO0s3i4uoRJySQ&#10;bfcBJb0G+4gZqK99mxQkTRihU7EezgUiHkzQ4WwynczGM84E+UbT4WQxn+U3oHy67nyI7xS2LG0q&#10;7qkDMjwc7kJMdKB8CkmvBTRabrQx2fC77dp4dgDqlk3+Tug/hRnLuoovEpG/Qwzz9yeIVkdqe6Pb&#10;is/PQVAm3d5amZsygjbHPVE29iRk0u6oYuy3fS5cViCJvEX5QMp6PHY5TSVtGvQ/OOuowysevu/B&#10;K87Me0vVWYym0zQS2ZjOXo/J8Jee7aUHrCCoikfOjtt1zGOUFXA3VMWNzvo+MzlRps7Nsp+mLI3G&#10;pZ2jnv8Fq0cAAAD//wMAUEsDBBQABgAIAAAAIQAWAIj33QAAAAkBAAAPAAAAZHJzL2Rvd25yZXYu&#10;eG1sTI/BTsMwEETvSPyDtUhcKuq0EKuEOBVU6olTQ7m78ZJExOtgu2369ywnepyd0eybcj25QZww&#10;xN6ThsU8A4HUeNtTq2H/sX1YgYjJkDWDJ9RwwQjr6vamNIX1Z9rhqU6t4BKKhdHQpTQWUsamQ2fi&#10;3I9I7H354ExiGVppgzlzuRvkMsuUdKYn/tCZETcdNt/10WlQP/Xj7P3Tzmh32b6FxuV2s8+1vr+b&#10;Xl9AJJzSfxj+8BkdKmY6+CPZKAbWzwtOaljmOQj2VypTIA58eFIKZFXK6wXVLwAAAP//AwBQSwEC&#10;LQAUAAYACAAAACEAtoM4kv4AAADhAQAAEwAAAAAAAAAAAAAAAAAAAAAAW0NvbnRlbnRfVHlwZXNd&#10;LnhtbFBLAQItABQABgAIAAAAIQA4/SH/1gAAAJQBAAALAAAAAAAAAAAAAAAAAC8BAABfcmVscy8u&#10;cmVsc1BLAQItABQABgAIAAAAIQBr/HSRKQIAAFMEAAAOAAAAAAAAAAAAAAAAAC4CAABkcnMvZTJv&#10;RG9jLnhtbFBLAQItABQABgAIAAAAIQAWAIj33QAAAAkBAAAPAAAAAAAAAAAAAAAAAIMEAABkcnMv&#10;ZG93bnJldi54bWxQSwUGAAAAAAQABADzAAAAjQUAAAAA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6.-  Información Complementaria no comprendida en los puntos anteriores</w:t>
                      </w:r>
                      <w:r>
                        <w:t xml:space="preserve">: 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4B628D"/>
    <w:p w:rsidR="00240A46" w:rsidRPr="00CF574B" w:rsidRDefault="00CF574B" w:rsidP="004B628D">
      <w:pPr>
        <w:rPr>
          <w:b/>
        </w:rPr>
      </w:pPr>
      <w:r w:rsidRPr="00CF574B">
        <w:rPr>
          <w:b/>
        </w:rPr>
        <w:t>Toda la información detallada en el presente informe tiene carácter de declaración Jurada.</w:t>
      </w:r>
    </w:p>
    <w:p w:rsidR="00240A46" w:rsidRDefault="00240A46" w:rsidP="004B628D"/>
    <w:p w:rsidR="00F915FB" w:rsidRDefault="00F915FB" w:rsidP="004B628D">
      <w:r>
        <w:t xml:space="preserve">FIRMA DEL </w:t>
      </w:r>
      <w:r w:rsidR="00240A46">
        <w:t>DIRECTOR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</w:p>
    <w:sectPr w:rsidR="00F915FB" w:rsidRPr="004B628D" w:rsidSect="005A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75DF1"/>
    <w:rsid w:val="000F158C"/>
    <w:rsid w:val="00123889"/>
    <w:rsid w:val="00150AAF"/>
    <w:rsid w:val="00157B8D"/>
    <w:rsid w:val="001B2AF8"/>
    <w:rsid w:val="001E15F2"/>
    <w:rsid w:val="00202341"/>
    <w:rsid w:val="00240A46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D7C10"/>
    <w:rsid w:val="00601F4E"/>
    <w:rsid w:val="00655C9B"/>
    <w:rsid w:val="006A0598"/>
    <w:rsid w:val="007228AC"/>
    <w:rsid w:val="007E33EB"/>
    <w:rsid w:val="00845EA3"/>
    <w:rsid w:val="008D7B74"/>
    <w:rsid w:val="009003F2"/>
    <w:rsid w:val="0091529F"/>
    <w:rsid w:val="00931991"/>
    <w:rsid w:val="00A14C26"/>
    <w:rsid w:val="00A6514A"/>
    <w:rsid w:val="00BB30F1"/>
    <w:rsid w:val="00C0197A"/>
    <w:rsid w:val="00C2347A"/>
    <w:rsid w:val="00CB40EC"/>
    <w:rsid w:val="00CF0E9F"/>
    <w:rsid w:val="00CF574B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4988-9A75-4FF2-91A0-1CE11CB1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5</cp:revision>
  <cp:lastPrinted>2018-04-18T15:40:00Z</cp:lastPrinted>
  <dcterms:created xsi:type="dcterms:W3CDTF">2018-04-18T15:09:00Z</dcterms:created>
  <dcterms:modified xsi:type="dcterms:W3CDTF">2018-04-18T16:15:00Z</dcterms:modified>
</cp:coreProperties>
</file>